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768B" w:rsidRPr="008F768B" w:rsidRDefault="008F768B" w:rsidP="008F768B">
      <w:pPr>
        <w:suppressAutoHyphens w:val="0"/>
        <w:autoSpaceDE w:val="0"/>
        <w:autoSpaceDN w:val="0"/>
        <w:adjustRightInd w:val="0"/>
        <w:ind w:left="4248"/>
        <w:jc w:val="both"/>
        <w:rPr>
          <w:iCs/>
          <w:sz w:val="20"/>
          <w:szCs w:val="20"/>
          <w:lang w:eastAsia="pl-PL"/>
        </w:rPr>
      </w:pPr>
      <w:r w:rsidRPr="008F768B">
        <w:rPr>
          <w:sz w:val="20"/>
          <w:szCs w:val="20"/>
          <w:lang w:eastAsia="pl-PL"/>
        </w:rPr>
        <w:t xml:space="preserve">Załącznik nr </w:t>
      </w:r>
      <w:r w:rsidR="008D5EE0">
        <w:rPr>
          <w:sz w:val="20"/>
          <w:szCs w:val="20"/>
          <w:lang w:eastAsia="pl-PL"/>
        </w:rPr>
        <w:t>6</w:t>
      </w:r>
      <w:r w:rsidRPr="008F768B">
        <w:rPr>
          <w:sz w:val="20"/>
          <w:szCs w:val="20"/>
          <w:lang w:eastAsia="pl-PL"/>
        </w:rPr>
        <w:t xml:space="preserve">do </w:t>
      </w:r>
      <w:r w:rsidRPr="008F768B">
        <w:rPr>
          <w:iCs/>
          <w:sz w:val="20"/>
          <w:szCs w:val="20"/>
          <w:lang w:eastAsia="pl-PL"/>
        </w:rPr>
        <w:t xml:space="preserve">Regulaminu praktyk zawodowych, </w:t>
      </w:r>
    </w:p>
    <w:p w:rsidR="008F768B" w:rsidRPr="008F768B" w:rsidRDefault="008F768B" w:rsidP="008F768B">
      <w:pPr>
        <w:suppressAutoHyphens w:val="0"/>
        <w:autoSpaceDE w:val="0"/>
        <w:autoSpaceDN w:val="0"/>
        <w:adjustRightInd w:val="0"/>
        <w:ind w:left="4248"/>
        <w:jc w:val="both"/>
        <w:rPr>
          <w:iCs/>
          <w:sz w:val="20"/>
          <w:szCs w:val="20"/>
          <w:lang w:eastAsia="pl-PL"/>
        </w:rPr>
      </w:pPr>
      <w:r w:rsidRPr="008F768B">
        <w:rPr>
          <w:iCs/>
          <w:sz w:val="20"/>
          <w:szCs w:val="20"/>
          <w:lang w:eastAsia="pl-PL"/>
        </w:rPr>
        <w:t xml:space="preserve">zajęć praktycznych i staży </w:t>
      </w:r>
    </w:p>
    <w:p w:rsidR="000A28D7" w:rsidRDefault="000A28D7" w:rsidP="000A28D7">
      <w:pPr>
        <w:ind w:left="4248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>w Państwowej Akademii Nauk Stosowanych we Włocławku</w:t>
      </w:r>
    </w:p>
    <w:p w:rsidR="008863B8" w:rsidRDefault="000A28D7" w:rsidP="000A28D7">
      <w:pPr>
        <w:ind w:left="4248"/>
        <w:rPr>
          <w:sz w:val="32"/>
          <w:szCs w:val="32"/>
        </w:rPr>
      </w:pPr>
      <w:r>
        <w:rPr>
          <w:sz w:val="18"/>
          <w:szCs w:val="18"/>
        </w:rPr>
        <w:t>(wcześniej: Państwowej Uczelni Zawodowej we Włocławku)</w:t>
      </w:r>
    </w:p>
    <w:p w:rsidR="008863B8" w:rsidRDefault="00736F91" w:rsidP="00A706EF">
      <w:pPr>
        <w:spacing w:line="360" w:lineRule="auto"/>
        <w:jc w:val="center"/>
        <w:rPr>
          <w:color w:val="FF0000"/>
          <w:sz w:val="32"/>
          <w:szCs w:val="32"/>
        </w:rPr>
      </w:pPr>
      <w:r w:rsidRPr="003101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237.9pt;height:114.05pt;visibility:visible;mso-wrap-style:square">
            <v:imagedata r:id="rId7" o:title=""/>
          </v:shape>
        </w:pict>
      </w:r>
    </w:p>
    <w:p w:rsidR="008863B8" w:rsidRDefault="008863B8" w:rsidP="00A706EF">
      <w:pPr>
        <w:spacing w:line="360" w:lineRule="auto"/>
        <w:jc w:val="center"/>
        <w:rPr>
          <w:color w:val="FF0000"/>
          <w:sz w:val="32"/>
          <w:szCs w:val="32"/>
        </w:rPr>
      </w:pPr>
    </w:p>
    <w:p w:rsidR="008863B8" w:rsidRPr="00793CF0" w:rsidRDefault="008863B8" w:rsidP="00A706EF">
      <w:pPr>
        <w:spacing w:line="360" w:lineRule="auto"/>
        <w:jc w:val="center"/>
        <w:rPr>
          <w:color w:val="FF0000"/>
          <w:sz w:val="32"/>
          <w:szCs w:val="32"/>
        </w:rPr>
      </w:pPr>
    </w:p>
    <w:p w:rsidR="008863B8" w:rsidRDefault="00736F91" w:rsidP="00A706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WYDZIAŁU </w:t>
      </w:r>
      <w:r w:rsidR="008863B8">
        <w:rPr>
          <w:b/>
          <w:sz w:val="28"/>
          <w:szCs w:val="28"/>
        </w:rPr>
        <w:t>NAUK O ZDROWIU</w:t>
      </w:r>
    </w:p>
    <w:p w:rsidR="008863B8" w:rsidRDefault="008863B8" w:rsidP="0079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36F91">
        <w:rPr>
          <w:b/>
          <w:sz w:val="28"/>
          <w:szCs w:val="28"/>
        </w:rPr>
        <w:t>ANS</w:t>
      </w:r>
      <w:r>
        <w:rPr>
          <w:b/>
          <w:sz w:val="28"/>
          <w:szCs w:val="28"/>
        </w:rPr>
        <w:t xml:space="preserve"> WE WŁOCŁAWKU</w:t>
      </w:r>
    </w:p>
    <w:p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</w:p>
    <w:p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 PIELĘGNIARSTWO</w:t>
      </w:r>
    </w:p>
    <w:p w:rsidR="008863B8" w:rsidRDefault="008863B8" w:rsidP="007303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II stopnia</w:t>
      </w:r>
    </w:p>
    <w:p w:rsidR="008863B8" w:rsidRDefault="008863B8" w:rsidP="00A706EF">
      <w:pPr>
        <w:spacing w:line="360" w:lineRule="auto"/>
        <w:ind w:left="6372" w:firstLine="708"/>
        <w:jc w:val="center"/>
        <w:rPr>
          <w:b/>
          <w:sz w:val="28"/>
          <w:szCs w:val="28"/>
        </w:rPr>
      </w:pPr>
    </w:p>
    <w:p w:rsidR="008863B8" w:rsidRPr="00C35D25" w:rsidRDefault="008863B8" w:rsidP="00A706EF">
      <w:pPr>
        <w:spacing w:line="360" w:lineRule="auto"/>
        <w:jc w:val="center"/>
        <w:rPr>
          <w:b/>
          <w:sz w:val="32"/>
          <w:szCs w:val="32"/>
        </w:rPr>
      </w:pPr>
      <w:r w:rsidRPr="00C35D25">
        <w:rPr>
          <w:b/>
          <w:sz w:val="32"/>
          <w:szCs w:val="32"/>
        </w:rPr>
        <w:t xml:space="preserve">DZIENNICZEK </w:t>
      </w:r>
    </w:p>
    <w:p w:rsidR="008863B8" w:rsidRPr="00C35D25" w:rsidRDefault="008863B8" w:rsidP="00A706EF">
      <w:pPr>
        <w:spacing w:line="360" w:lineRule="auto"/>
        <w:jc w:val="center"/>
        <w:rPr>
          <w:sz w:val="32"/>
          <w:szCs w:val="32"/>
        </w:rPr>
      </w:pPr>
      <w:r w:rsidRPr="00C35D25">
        <w:rPr>
          <w:b/>
          <w:sz w:val="32"/>
          <w:szCs w:val="32"/>
        </w:rPr>
        <w:t>PRAKTYCZNYCH UMIEJĘTNOŚCI ZAWODOWYCH</w:t>
      </w:r>
    </w:p>
    <w:p w:rsidR="008863B8" w:rsidRDefault="008863B8" w:rsidP="00A706EF">
      <w:pPr>
        <w:spacing w:line="360" w:lineRule="auto"/>
        <w:ind w:left="993"/>
        <w:jc w:val="both"/>
      </w:pPr>
    </w:p>
    <w:p w:rsidR="008863B8" w:rsidRDefault="008863B8" w:rsidP="00A706EF">
      <w:pPr>
        <w:spacing w:line="360" w:lineRule="auto"/>
        <w:jc w:val="center"/>
      </w:pPr>
    </w:p>
    <w:p w:rsidR="008863B8" w:rsidRPr="00DA18DF" w:rsidRDefault="008863B8" w:rsidP="00A706EF">
      <w:pPr>
        <w:spacing w:line="360" w:lineRule="auto"/>
        <w:jc w:val="center"/>
      </w:pPr>
      <w:r w:rsidRPr="00DA18DF">
        <w:t>………………………………</w:t>
      </w:r>
      <w:r>
        <w:t>……………..</w:t>
      </w:r>
      <w:r w:rsidRPr="00DA18DF">
        <w:t>…………………………………</w:t>
      </w:r>
    </w:p>
    <w:p w:rsidR="008863B8" w:rsidRPr="00FF25DE" w:rsidRDefault="008863B8" w:rsidP="00A706EF">
      <w:pPr>
        <w:spacing w:line="360" w:lineRule="auto"/>
        <w:jc w:val="center"/>
        <w:rPr>
          <w:sz w:val="20"/>
          <w:szCs w:val="20"/>
        </w:rPr>
      </w:pPr>
      <w:r w:rsidRPr="00FF25DE">
        <w:rPr>
          <w:sz w:val="20"/>
          <w:szCs w:val="20"/>
        </w:rPr>
        <w:t>IMIĘ I NAZWISKO STUDENTA</w:t>
      </w:r>
    </w:p>
    <w:p w:rsidR="008863B8" w:rsidRDefault="008863B8" w:rsidP="00A706EF">
      <w:pPr>
        <w:spacing w:line="360" w:lineRule="auto"/>
        <w:jc w:val="center"/>
      </w:pPr>
    </w:p>
    <w:p w:rsidR="008863B8" w:rsidRDefault="008863B8" w:rsidP="00A706EF">
      <w:pPr>
        <w:spacing w:line="360" w:lineRule="auto"/>
        <w:jc w:val="center"/>
        <w:rPr>
          <w:sz w:val="32"/>
          <w:szCs w:val="32"/>
        </w:rPr>
      </w:pPr>
      <w:r>
        <w:t>.</w:t>
      </w:r>
      <w:r w:rsidRPr="00DA18DF">
        <w:t>…………………………………..</w:t>
      </w:r>
    </w:p>
    <w:p w:rsidR="008863B8" w:rsidRDefault="008863B8" w:rsidP="00A706EF">
      <w:pPr>
        <w:spacing w:line="360" w:lineRule="auto"/>
        <w:jc w:val="center"/>
      </w:pPr>
      <w:r w:rsidRPr="00FF25DE">
        <w:rPr>
          <w:sz w:val="20"/>
          <w:szCs w:val="20"/>
        </w:rPr>
        <w:t>NUMER ALBUMU</w:t>
      </w:r>
    </w:p>
    <w:p w:rsidR="008863B8" w:rsidRDefault="008863B8">
      <w:pPr>
        <w:sectPr w:rsidR="008863B8">
          <w:footerReference w:type="default" r:id="rId8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:rsidR="008863B8" w:rsidRDefault="008863B8">
      <w:pPr>
        <w:jc w:val="center"/>
        <w:rPr>
          <w:b/>
        </w:rPr>
      </w:pPr>
    </w:p>
    <w:p w:rsidR="008863B8" w:rsidRPr="00834CA7" w:rsidRDefault="008863B8" w:rsidP="003D6E7C">
      <w:pPr>
        <w:jc w:val="both"/>
        <w:rPr>
          <w:b/>
          <w:sz w:val="20"/>
          <w:szCs w:val="20"/>
        </w:rPr>
      </w:pPr>
      <w:r w:rsidRPr="00834CA7">
        <w:rPr>
          <w:b/>
          <w:sz w:val="20"/>
          <w:szCs w:val="20"/>
        </w:rPr>
        <w:t>OGÓLNE ZASADY ODBYWANIA ZAJĘĆ PRAKTYCZNYCH  I  PRAKTYK ZAWODOWYCH PRZEZ STUDENT</w:t>
      </w:r>
      <w:r>
        <w:rPr>
          <w:b/>
          <w:sz w:val="20"/>
          <w:szCs w:val="20"/>
        </w:rPr>
        <w:t xml:space="preserve">ÓW </w:t>
      </w:r>
      <w:r w:rsidR="00736F91">
        <w:rPr>
          <w:b/>
          <w:sz w:val="20"/>
          <w:szCs w:val="20"/>
        </w:rPr>
        <w:t>WYDZIAŁU</w:t>
      </w:r>
      <w:r>
        <w:rPr>
          <w:b/>
          <w:sz w:val="20"/>
          <w:szCs w:val="20"/>
        </w:rPr>
        <w:t xml:space="preserve"> NAUK O ZDROWIU P</w:t>
      </w:r>
      <w:r w:rsidR="00736F91">
        <w:rPr>
          <w:b/>
          <w:sz w:val="20"/>
          <w:szCs w:val="20"/>
        </w:rPr>
        <w:t>ANS</w:t>
      </w:r>
      <w:r w:rsidRPr="00834CA7">
        <w:rPr>
          <w:b/>
          <w:sz w:val="20"/>
          <w:szCs w:val="20"/>
        </w:rPr>
        <w:t xml:space="preserve"> WE WŁOCŁAWKU</w:t>
      </w:r>
    </w:p>
    <w:p w:rsidR="008863B8" w:rsidRPr="00834CA7" w:rsidRDefault="008863B8" w:rsidP="003D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4CA7">
        <w:rPr>
          <w:sz w:val="20"/>
          <w:szCs w:val="20"/>
        </w:rPr>
        <w:t xml:space="preserve">Student </w:t>
      </w:r>
      <w:r w:rsidR="00736F91">
        <w:rPr>
          <w:sz w:val="20"/>
          <w:szCs w:val="20"/>
        </w:rPr>
        <w:t xml:space="preserve">Wydziału </w:t>
      </w:r>
      <w:r w:rsidRPr="00834CA7">
        <w:rPr>
          <w:sz w:val="20"/>
          <w:szCs w:val="20"/>
        </w:rPr>
        <w:t>Nauk o Zdrowiu P</w:t>
      </w:r>
      <w:r w:rsidR="00736F91">
        <w:rPr>
          <w:sz w:val="20"/>
          <w:szCs w:val="20"/>
        </w:rPr>
        <w:t>ANS</w:t>
      </w:r>
      <w:r w:rsidRPr="00834CA7">
        <w:rPr>
          <w:sz w:val="20"/>
          <w:szCs w:val="20"/>
        </w:rPr>
        <w:t xml:space="preserve"> we Włocławku realizuje zajęcia praktyczne i praktyki zawodowe w oparciu o zapisy </w:t>
      </w:r>
      <w:r w:rsidRPr="00834CA7">
        <w:rPr>
          <w:i/>
          <w:sz w:val="20"/>
          <w:szCs w:val="20"/>
        </w:rPr>
        <w:t xml:space="preserve">Regulaminu </w:t>
      </w:r>
      <w:r>
        <w:rPr>
          <w:i/>
          <w:sz w:val="20"/>
          <w:szCs w:val="20"/>
        </w:rPr>
        <w:t xml:space="preserve">praktyk zawodowych, </w:t>
      </w:r>
      <w:r w:rsidRPr="00834CA7">
        <w:rPr>
          <w:i/>
          <w:sz w:val="20"/>
          <w:szCs w:val="20"/>
        </w:rPr>
        <w:t>zajęć praktycznych</w:t>
      </w:r>
      <w:r>
        <w:rPr>
          <w:i/>
          <w:sz w:val="20"/>
          <w:szCs w:val="20"/>
        </w:rPr>
        <w:t xml:space="preserve"> i staży Państwowej </w:t>
      </w:r>
      <w:r w:rsidR="00736F91">
        <w:rPr>
          <w:i/>
          <w:sz w:val="20"/>
          <w:szCs w:val="20"/>
        </w:rPr>
        <w:t>Akademii Nauk Stosowanych</w:t>
      </w:r>
      <w:r>
        <w:rPr>
          <w:i/>
          <w:sz w:val="20"/>
          <w:szCs w:val="20"/>
        </w:rPr>
        <w:t xml:space="preserve"> w</w:t>
      </w:r>
      <w:r w:rsidRPr="00834CA7">
        <w:rPr>
          <w:i/>
          <w:sz w:val="20"/>
          <w:szCs w:val="20"/>
        </w:rPr>
        <w:t>e Włocławku</w:t>
      </w:r>
      <w:r w:rsidRPr="00834CA7">
        <w:rPr>
          <w:sz w:val="20"/>
          <w:szCs w:val="20"/>
        </w:rPr>
        <w:t xml:space="preserve"> oraz </w:t>
      </w:r>
      <w:r w:rsidRPr="00834CA7">
        <w:rPr>
          <w:i/>
          <w:sz w:val="20"/>
          <w:szCs w:val="20"/>
        </w:rPr>
        <w:t>Ogólne zasady odbywania</w:t>
      </w:r>
      <w:r w:rsidRPr="00834CA7">
        <w:rPr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 xml:space="preserve">zajęć praktycznych i praktyk zawodowych przez studentów </w:t>
      </w:r>
      <w:r w:rsidR="00736F91">
        <w:rPr>
          <w:i/>
          <w:sz w:val="20"/>
          <w:szCs w:val="20"/>
        </w:rPr>
        <w:t>Wydziału</w:t>
      </w:r>
      <w:r w:rsidRPr="00834CA7">
        <w:rPr>
          <w:i/>
          <w:sz w:val="20"/>
          <w:szCs w:val="20"/>
        </w:rPr>
        <w:t xml:space="preserve"> Nauk o Zdrowiu P</w:t>
      </w:r>
      <w:r w:rsidR="00736F91">
        <w:rPr>
          <w:i/>
          <w:sz w:val="20"/>
          <w:szCs w:val="20"/>
        </w:rPr>
        <w:t>ANS</w:t>
      </w:r>
      <w:r w:rsidRPr="00834CA7">
        <w:rPr>
          <w:i/>
          <w:sz w:val="20"/>
          <w:szCs w:val="20"/>
        </w:rPr>
        <w:t xml:space="preserve"> we Włocławku</w:t>
      </w:r>
    </w:p>
    <w:p w:rsidR="008863B8" w:rsidRPr="00834CA7" w:rsidRDefault="008863B8" w:rsidP="003D6E7C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8863B8" w:rsidRPr="00834CA7" w:rsidRDefault="008863B8" w:rsidP="003D6E7C">
      <w:pPr>
        <w:keepNext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34CA7">
        <w:rPr>
          <w:sz w:val="20"/>
          <w:szCs w:val="20"/>
        </w:rPr>
        <w:t xml:space="preserve"> I .    PRAWA  STUDENTA</w:t>
      </w:r>
    </w:p>
    <w:p w:rsidR="008863B8" w:rsidRPr="00834CA7" w:rsidRDefault="008863B8" w:rsidP="003D6E7C">
      <w:pPr>
        <w:jc w:val="both"/>
        <w:rPr>
          <w:sz w:val="20"/>
          <w:szCs w:val="20"/>
        </w:rPr>
      </w:pPr>
      <w:r w:rsidRPr="00834CA7">
        <w:rPr>
          <w:sz w:val="20"/>
          <w:szCs w:val="20"/>
        </w:rPr>
        <w:t xml:space="preserve">Student </w:t>
      </w:r>
      <w:r>
        <w:rPr>
          <w:sz w:val="20"/>
          <w:szCs w:val="20"/>
        </w:rPr>
        <w:t xml:space="preserve">odbywający zajęcia praktyczne i praktyki zawodowe </w:t>
      </w:r>
      <w:r w:rsidRPr="00834CA7">
        <w:rPr>
          <w:sz w:val="20"/>
          <w:szCs w:val="20"/>
        </w:rPr>
        <w:t>ma prawo do: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1. Przejawiania własnej aktywności w zdobywaniu wiedzy i umiejętności.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2. Efektywnego współdziałania w organizacji procesu kształcenia.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3.Uzyskiwania wyjaśnień i odpowiedzi w przypadku wątpliwości dotyczących treści kształcenia.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4. Jawnego wyrażania swoich opinii dotyczących problematyki </w:t>
      </w:r>
      <w:r>
        <w:rPr>
          <w:rFonts w:eastAsia="Arial Unicode MS"/>
          <w:sz w:val="20"/>
          <w:szCs w:val="20"/>
        </w:rPr>
        <w:t xml:space="preserve">zajęć praktycznych i </w:t>
      </w:r>
      <w:r w:rsidRPr="00834CA7">
        <w:rPr>
          <w:rFonts w:eastAsia="Arial Unicode MS"/>
          <w:sz w:val="20"/>
          <w:szCs w:val="20"/>
        </w:rPr>
        <w:t>praktyk zawodowych.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5. Jawnej oceny stanu własnej wiedzy i umiejętności przeprowadzanej na bieżąco i na zakończenie zajęć.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6. </w:t>
      </w:r>
      <w:r>
        <w:rPr>
          <w:rFonts w:eastAsia="Arial Unicode MS"/>
          <w:sz w:val="20"/>
          <w:szCs w:val="20"/>
        </w:rPr>
        <w:t xml:space="preserve">Możliwości korzystania z </w:t>
      </w:r>
      <w:r w:rsidRPr="00834CA7">
        <w:rPr>
          <w:rFonts w:eastAsia="Arial Unicode MS"/>
          <w:sz w:val="20"/>
          <w:szCs w:val="20"/>
        </w:rPr>
        <w:t xml:space="preserve">komputerów/ </w:t>
      </w:r>
      <w:r>
        <w:rPr>
          <w:rFonts w:eastAsia="Arial Unicode MS"/>
          <w:sz w:val="20"/>
          <w:szCs w:val="20"/>
        </w:rPr>
        <w:t xml:space="preserve">dostępu do </w:t>
      </w:r>
      <w:proofErr w:type="spellStart"/>
      <w:r w:rsidRPr="00834CA7">
        <w:rPr>
          <w:rFonts w:eastAsia="Arial Unicode MS"/>
          <w:sz w:val="20"/>
          <w:szCs w:val="20"/>
        </w:rPr>
        <w:t>internetu</w:t>
      </w:r>
      <w:proofErr w:type="spellEnd"/>
      <w:r>
        <w:rPr>
          <w:rFonts w:eastAsia="Arial Unicode MS"/>
          <w:sz w:val="20"/>
          <w:szCs w:val="20"/>
        </w:rPr>
        <w:t>/ bazy informatycznej zakładu w zakresie wynikającym z realizacji zajęć praktycznych i praktyk zawodowych</w:t>
      </w:r>
      <w:r w:rsidRPr="00834CA7">
        <w:rPr>
          <w:rFonts w:eastAsia="Arial Unicode MS"/>
          <w:sz w:val="20"/>
          <w:szCs w:val="20"/>
        </w:rPr>
        <w:t xml:space="preserve">. 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7. Poszanowania własnej godności osobistej.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8. Korzystania w czasie zajęć z przerwy na spożycie posiłku.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9. </w:t>
      </w:r>
      <w:r>
        <w:rPr>
          <w:rFonts w:eastAsia="Arial Unicode MS"/>
          <w:sz w:val="20"/>
          <w:szCs w:val="20"/>
        </w:rPr>
        <w:t>S</w:t>
      </w:r>
      <w:r w:rsidRPr="00834CA7">
        <w:rPr>
          <w:rFonts w:eastAsia="Arial Unicode MS"/>
          <w:sz w:val="20"/>
          <w:szCs w:val="20"/>
        </w:rPr>
        <w:t xml:space="preserve">kładania skarg i uwag dotyczących organizacji pracy, metod kształcenia oraz pracy kadry w jednostkach, w których odbywa się kształcenie praktyczne. Dotyczy to w szczególności przypadków </w:t>
      </w:r>
      <w:proofErr w:type="spellStart"/>
      <w:r w:rsidRPr="00834CA7">
        <w:rPr>
          <w:rFonts w:eastAsia="Arial Unicode MS"/>
          <w:sz w:val="20"/>
          <w:szCs w:val="20"/>
        </w:rPr>
        <w:t>mobbingu</w:t>
      </w:r>
      <w:proofErr w:type="spellEnd"/>
      <w:r w:rsidRPr="00834CA7">
        <w:rPr>
          <w:rFonts w:eastAsia="Arial Unicode MS"/>
          <w:sz w:val="20"/>
          <w:szCs w:val="20"/>
        </w:rPr>
        <w:t>, różnych form dyskryminacji czy molestowania.</w:t>
      </w:r>
    </w:p>
    <w:p w:rsidR="008863B8" w:rsidRPr="00834CA7" w:rsidRDefault="008863B8" w:rsidP="003D6E7C">
      <w:pPr>
        <w:jc w:val="both"/>
        <w:rPr>
          <w:sz w:val="20"/>
          <w:szCs w:val="20"/>
        </w:rPr>
      </w:pPr>
      <w:r w:rsidRPr="00834CA7">
        <w:rPr>
          <w:sz w:val="20"/>
          <w:szCs w:val="20"/>
        </w:rPr>
        <w:t> </w:t>
      </w:r>
    </w:p>
    <w:p w:rsidR="008863B8" w:rsidRPr="00834CA7" w:rsidRDefault="008863B8" w:rsidP="003D6E7C">
      <w:pPr>
        <w:keepNext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34CA7">
        <w:rPr>
          <w:sz w:val="20"/>
          <w:szCs w:val="20"/>
        </w:rPr>
        <w:t>II.     OBOWIĄZKI  STUDENTA w zakresie organizacji i przebiegu zajęć praktycznych i praktyk zawodowych</w:t>
      </w:r>
    </w:p>
    <w:p w:rsidR="008863B8" w:rsidRPr="00834CA7" w:rsidRDefault="008863B8" w:rsidP="003D6E7C">
      <w:pPr>
        <w:jc w:val="both"/>
        <w:rPr>
          <w:sz w:val="20"/>
          <w:szCs w:val="20"/>
        </w:rPr>
      </w:pPr>
      <w:r w:rsidRPr="00834CA7">
        <w:rPr>
          <w:sz w:val="20"/>
          <w:szCs w:val="20"/>
        </w:rPr>
        <w:t>Student zobowiązany jest do: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1.Zapoznania się z programem praktyki i zajęć praktycznych, zasadami ich realizacji i warunkami zaliczenia.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2. Systematycznego uczęszczania na zajęcia zgodnie z harmonogramem praktyk i zajęć praktycznych.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3. Zrealizowania programu praktyk i zajęć praktycznych w pełnym wymiarze godzinowym.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4.Wyjaśniania i usprawiedliwiania przyczyn nieobecności (w przypadku choroby – zwolnienie lekarskie). W ciągu dwóch dni od zdarzenia student musi powiadomić o tym fakcie zakładowego opiekuna praktyki, uczelnianego koordynatora oraz dział nauczania uczelni (praktyka organizowana przez studenta we własnym zakresie). Student jest zobowiązany do odpracowywania </w:t>
      </w:r>
      <w:r>
        <w:rPr>
          <w:rFonts w:eastAsia="Arial Unicode MS"/>
          <w:sz w:val="20"/>
          <w:szCs w:val="20"/>
        </w:rPr>
        <w:t xml:space="preserve">nieobecności na zajęciach praktycznych i praktykach zawodowych </w:t>
      </w:r>
      <w:r w:rsidRPr="00834CA7">
        <w:rPr>
          <w:rFonts w:eastAsia="Arial Unicode MS"/>
          <w:sz w:val="20"/>
          <w:szCs w:val="20"/>
        </w:rPr>
        <w:t>w terminie i formie określonej przez uczelnianego koordynatora i zakładowego opiekuna praktyki, jednak nie później niż do końca semestru, w którym zajęcia praktyczne i praktyka zawodowa zostały zaplanowane.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5.Wykonywania zadań wynikających z funkcji zawodowych zgodnie z przyjętymi procedurami obowiązującymi w danej placówce.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6. Kształtowania dobrej atmosfery i współpracy w grupie koleżeńskiej i zespole pracowników placówki.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7.Wykonywania zadań określonych w programie praktyki i zajęć praktycznych za zgodą opiekuna zakładowego</w:t>
      </w:r>
      <w:r>
        <w:rPr>
          <w:rFonts w:eastAsia="Arial Unicode MS"/>
          <w:sz w:val="20"/>
          <w:szCs w:val="20"/>
        </w:rPr>
        <w:t>/nauczyciela akademickiego</w:t>
      </w:r>
      <w:r w:rsidRPr="00834CA7">
        <w:rPr>
          <w:rFonts w:eastAsia="Arial Unicode MS"/>
          <w:sz w:val="20"/>
          <w:szCs w:val="20"/>
        </w:rPr>
        <w:t>, pod jego kontrolą lub z jego udziałem</w:t>
      </w:r>
      <w:r>
        <w:rPr>
          <w:rFonts w:eastAsia="Arial Unicode MS"/>
          <w:sz w:val="20"/>
          <w:szCs w:val="20"/>
        </w:rPr>
        <w:t>,</w:t>
      </w:r>
      <w:r w:rsidRPr="00834CA7">
        <w:rPr>
          <w:rFonts w:eastAsia="Arial Unicode MS"/>
          <w:sz w:val="20"/>
          <w:szCs w:val="20"/>
        </w:rPr>
        <w:t xml:space="preserve"> ewentualnie  z osobami przez niego wyznaczonymi.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8.Przestrzegania </w:t>
      </w:r>
      <w:r>
        <w:rPr>
          <w:rFonts w:eastAsia="Arial Unicode MS"/>
          <w:sz w:val="20"/>
          <w:szCs w:val="20"/>
        </w:rPr>
        <w:t xml:space="preserve">Karty Praw Pacjenta, </w:t>
      </w:r>
      <w:r w:rsidRPr="00834CA7">
        <w:rPr>
          <w:rFonts w:eastAsia="Arial Unicode MS"/>
          <w:sz w:val="20"/>
          <w:szCs w:val="20"/>
        </w:rPr>
        <w:t>tajemnicy zawodowej i postępowania zgodnego z zasadami etyki zawodowej.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9.Troski o </w:t>
      </w:r>
      <w:r w:rsidRPr="00834CA7">
        <w:rPr>
          <w:rFonts w:eastAsia="Arial Unicode MS"/>
          <w:color w:val="000000"/>
          <w:sz w:val="20"/>
          <w:szCs w:val="20"/>
        </w:rPr>
        <w:t>bezpieczeństwo własne i podopiecznych - przestrzeganie przepisów BHP i regulaminów wewnętrznych placówki.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>10. Prawidłowego umundurowania i estetycznego wyglądu.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>11.Dysponowania aktualną książeczką zdrowia</w:t>
      </w:r>
      <w:r>
        <w:rPr>
          <w:rFonts w:eastAsia="Arial Unicode MS"/>
          <w:color w:val="000000"/>
          <w:sz w:val="20"/>
          <w:szCs w:val="20"/>
        </w:rPr>
        <w:t>/zaświadczeniem</w:t>
      </w:r>
      <w:r w:rsidRPr="00834CA7">
        <w:rPr>
          <w:rFonts w:eastAsia="Arial Unicode MS"/>
          <w:color w:val="000000"/>
          <w:sz w:val="20"/>
          <w:szCs w:val="20"/>
        </w:rPr>
        <w:t xml:space="preserve"> dla celów sanitarno-epidemiologicznych, ubezpieczeniem OC i NNW oraz złożeniem pisemnego oświadczenia o ich posiadaniu przed otrzyma</w:t>
      </w:r>
      <w:r>
        <w:rPr>
          <w:rFonts w:eastAsia="Arial Unicode MS"/>
          <w:color w:val="000000"/>
          <w:sz w:val="20"/>
          <w:szCs w:val="20"/>
        </w:rPr>
        <w:t>niem skierowania na praktykę ( w</w:t>
      </w:r>
      <w:r w:rsidRPr="00834CA7">
        <w:rPr>
          <w:rFonts w:eastAsia="Arial Unicode MS"/>
          <w:color w:val="000000"/>
          <w:sz w:val="20"/>
          <w:szCs w:val="20"/>
        </w:rPr>
        <w:t xml:space="preserve">zór oświadczenia – załącznik). 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12.Zaliczenia umiejętności objętych programem praktyki i zajęć praktyczny</w:t>
      </w:r>
      <w:r>
        <w:rPr>
          <w:rFonts w:eastAsia="Arial Unicode MS"/>
          <w:sz w:val="20"/>
          <w:szCs w:val="20"/>
        </w:rPr>
        <w:t xml:space="preserve">ch </w:t>
      </w:r>
      <w:r w:rsidRPr="00834CA7">
        <w:rPr>
          <w:rFonts w:eastAsia="Arial Unicode MS"/>
          <w:sz w:val="20"/>
          <w:szCs w:val="20"/>
        </w:rPr>
        <w:t>w przewidzianym terminie.</w:t>
      </w:r>
    </w:p>
    <w:p w:rsidR="008863B8" w:rsidRPr="00834CA7" w:rsidRDefault="008863B8" w:rsidP="003D6E7C">
      <w:pPr>
        <w:jc w:val="both"/>
        <w:rPr>
          <w:rFonts w:eastAsia="Arial Unicode MS"/>
          <w:i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13. Prowadzenia dokumentacji zajęć praktycznych i praktyk zawodowych , w tym ,,</w:t>
      </w:r>
      <w:r w:rsidRPr="00834CA7">
        <w:rPr>
          <w:rFonts w:eastAsia="Arial Unicode MS"/>
          <w:i/>
          <w:sz w:val="20"/>
          <w:szCs w:val="20"/>
        </w:rPr>
        <w:t>Dzienni</w:t>
      </w:r>
      <w:r>
        <w:rPr>
          <w:rFonts w:eastAsia="Arial Unicode MS"/>
          <w:i/>
          <w:sz w:val="20"/>
          <w:szCs w:val="20"/>
        </w:rPr>
        <w:t>cz</w:t>
      </w:r>
      <w:r w:rsidRPr="00834CA7">
        <w:rPr>
          <w:rFonts w:eastAsia="Arial Unicode MS"/>
          <w:i/>
          <w:sz w:val="20"/>
          <w:szCs w:val="20"/>
        </w:rPr>
        <w:t xml:space="preserve">ka praktycznych umiejętności zawodowych” </w:t>
      </w:r>
      <w:r w:rsidRPr="00D12395">
        <w:rPr>
          <w:rFonts w:eastAsia="Arial Unicode MS"/>
          <w:sz w:val="20"/>
          <w:szCs w:val="20"/>
        </w:rPr>
        <w:t>(wzór -załącznik)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13.Dbania o godność studenta i dobre imię uczelni.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14. Przestrzegania procedury realizacji praktyk tzn.: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</w:p>
    <w:p w:rsidR="008863B8" w:rsidRPr="00834CA7" w:rsidRDefault="008863B8" w:rsidP="003D6E7C">
      <w:pPr>
        <w:jc w:val="both"/>
        <w:rPr>
          <w:rFonts w:eastAsia="Arial Unicode MS"/>
          <w:b/>
          <w:i/>
          <w:color w:val="000000"/>
          <w:sz w:val="20"/>
          <w:szCs w:val="20"/>
        </w:rPr>
      </w:pPr>
      <w:r w:rsidRPr="00834CA7">
        <w:rPr>
          <w:rFonts w:eastAsia="Arial Unicode MS"/>
          <w:b/>
          <w:i/>
          <w:color w:val="000000"/>
          <w:sz w:val="20"/>
          <w:szCs w:val="20"/>
        </w:rPr>
        <w:t>14.1.Praktyka organizowana przez uczelnię w zakładzie, z którym uczelnia zawarła porozumienie w tym zakresie (z odpłatnością dla zakładowego opiekuna praktyk)</w:t>
      </w:r>
    </w:p>
    <w:p w:rsidR="008863B8" w:rsidRDefault="008863B8" w:rsidP="003D6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34CA7">
        <w:rPr>
          <w:rFonts w:eastAsia="Arial Unicode MS"/>
          <w:color w:val="C00000"/>
          <w:sz w:val="20"/>
          <w:szCs w:val="20"/>
        </w:rPr>
        <w:t xml:space="preserve">- </w:t>
      </w:r>
      <w:r w:rsidRPr="00834CA7">
        <w:rPr>
          <w:rFonts w:eastAsia="Arial Unicode MS"/>
          <w:sz w:val="20"/>
          <w:szCs w:val="20"/>
        </w:rPr>
        <w:t>realizacja praktyki w myśl założeń zawartych w</w:t>
      </w:r>
      <w:r w:rsidRPr="00834CA7">
        <w:rPr>
          <w:rFonts w:eastAsia="Arial Unicode MS"/>
          <w:color w:val="C00000"/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 xml:space="preserve">Regulaminie </w:t>
      </w:r>
      <w:r>
        <w:rPr>
          <w:i/>
          <w:sz w:val="20"/>
          <w:szCs w:val="20"/>
        </w:rPr>
        <w:t xml:space="preserve">praktyk zawodowych, </w:t>
      </w:r>
      <w:r w:rsidRPr="00834CA7">
        <w:rPr>
          <w:i/>
          <w:sz w:val="20"/>
          <w:szCs w:val="20"/>
        </w:rPr>
        <w:t>zajęć praktycznych</w:t>
      </w:r>
      <w:r>
        <w:rPr>
          <w:i/>
          <w:sz w:val="20"/>
          <w:szCs w:val="20"/>
        </w:rPr>
        <w:t xml:space="preserve"> i staży Państwowej Uczelni Zawodowej w</w:t>
      </w:r>
      <w:r w:rsidRPr="00834CA7">
        <w:rPr>
          <w:i/>
          <w:sz w:val="20"/>
          <w:szCs w:val="20"/>
        </w:rPr>
        <w:t>e Włocławku</w:t>
      </w:r>
    </w:p>
    <w:p w:rsidR="008863B8" w:rsidRPr="00834CA7" w:rsidRDefault="008863B8" w:rsidP="003D6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34CA7">
        <w:rPr>
          <w:sz w:val="20"/>
          <w:szCs w:val="20"/>
        </w:rPr>
        <w:t xml:space="preserve">- po zakończeniu praktyki złożenie </w:t>
      </w:r>
      <w:r w:rsidRPr="00834CA7">
        <w:rPr>
          <w:rFonts w:eastAsia="Arial Unicode MS"/>
          <w:sz w:val="20"/>
          <w:szCs w:val="20"/>
        </w:rPr>
        <w:t xml:space="preserve">do uczelnianego koordynatora </w:t>
      </w:r>
      <w:r w:rsidRPr="00834CA7">
        <w:rPr>
          <w:sz w:val="20"/>
          <w:szCs w:val="20"/>
        </w:rPr>
        <w:t xml:space="preserve">nie później </w:t>
      </w:r>
      <w:r w:rsidRPr="00834CA7">
        <w:rPr>
          <w:rFonts w:eastAsia="Arial Unicode MS"/>
          <w:sz w:val="20"/>
          <w:szCs w:val="20"/>
        </w:rPr>
        <w:t>niż 1 tydzień przed zakończeniem semestru dokumentacji potwierdzającej odbycie prak</w:t>
      </w:r>
      <w:r>
        <w:rPr>
          <w:rFonts w:eastAsia="Arial Unicode MS"/>
          <w:sz w:val="20"/>
          <w:szCs w:val="20"/>
        </w:rPr>
        <w:t>tyki, określonej w rozdziale 3</w:t>
      </w:r>
      <w:r w:rsidRPr="00834CA7">
        <w:rPr>
          <w:rFonts w:eastAsia="Arial Unicode MS"/>
          <w:sz w:val="20"/>
          <w:szCs w:val="20"/>
        </w:rPr>
        <w:t xml:space="preserve"> </w:t>
      </w:r>
      <w:r w:rsidRPr="00834CA7">
        <w:rPr>
          <w:rFonts w:eastAsia="Arial Unicode MS"/>
          <w:i/>
          <w:sz w:val="20"/>
          <w:szCs w:val="20"/>
        </w:rPr>
        <w:t>Regulaminu</w:t>
      </w:r>
      <w:r w:rsidRPr="00834CA7">
        <w:rPr>
          <w:i/>
          <w:sz w:val="20"/>
          <w:szCs w:val="20"/>
        </w:rPr>
        <w:t xml:space="preserve"> zajęć praktycznych i praktyk zawodowych Instytutu Nauk o Zdrowiu PWSZ we Włocławku </w:t>
      </w:r>
    </w:p>
    <w:p w:rsidR="008863B8" w:rsidRPr="00834CA7" w:rsidRDefault="008863B8" w:rsidP="003D6E7C">
      <w:pPr>
        <w:jc w:val="both"/>
        <w:rPr>
          <w:rFonts w:eastAsia="Arial Unicode MS"/>
          <w:b/>
          <w:i/>
          <w:color w:val="000000"/>
          <w:sz w:val="20"/>
          <w:szCs w:val="20"/>
        </w:rPr>
      </w:pPr>
      <w:r w:rsidRPr="00834CA7">
        <w:rPr>
          <w:rFonts w:eastAsia="Arial Unicode MS"/>
          <w:b/>
          <w:i/>
          <w:color w:val="000000"/>
          <w:sz w:val="20"/>
          <w:szCs w:val="20"/>
        </w:rPr>
        <w:t>14.2.Praktyka organizowana we własnym zakresie przez studenta w zakładzie, z którym uczelnia zawarł</w:t>
      </w:r>
      <w:r>
        <w:rPr>
          <w:rFonts w:eastAsia="Arial Unicode MS"/>
          <w:b/>
          <w:i/>
          <w:color w:val="000000"/>
          <w:sz w:val="20"/>
          <w:szCs w:val="20"/>
        </w:rPr>
        <w:t>a porozumienie w tym zakresie (</w:t>
      </w:r>
      <w:r w:rsidRPr="00834CA7">
        <w:rPr>
          <w:rFonts w:eastAsia="Arial Unicode MS"/>
          <w:b/>
          <w:i/>
          <w:color w:val="000000"/>
          <w:sz w:val="20"/>
          <w:szCs w:val="20"/>
        </w:rPr>
        <w:t>bez pokrycia przez  uczelnię  kosztów wiązanych z organizacją praktyki)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-zgłoszenie uczelnianemu koordynatorowi miejsca realizacji praktyk, który dokonuje weryfikacji placówki pod kątem spełniania kryteriów w zakresie prowadzenia kształcenia praktycznego i realizacji przewidzianych w programie efektów </w:t>
      </w:r>
      <w:r>
        <w:rPr>
          <w:rFonts w:eastAsia="Arial Unicode MS"/>
          <w:sz w:val="20"/>
          <w:szCs w:val="20"/>
        </w:rPr>
        <w:t xml:space="preserve">uczenia się </w:t>
      </w:r>
      <w:r w:rsidRPr="00834CA7">
        <w:rPr>
          <w:rFonts w:eastAsia="Arial Unicode MS"/>
          <w:sz w:val="20"/>
          <w:szCs w:val="20"/>
        </w:rPr>
        <w:t xml:space="preserve"> (wzór - </w:t>
      </w:r>
      <w:r w:rsidRPr="00834CA7">
        <w:rPr>
          <w:i/>
          <w:sz w:val="20"/>
          <w:szCs w:val="20"/>
        </w:rPr>
        <w:t>Kryteria wyboru placówek do kształcenia praktycznego studentów)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 xml:space="preserve">- zgłoszenie się do dyrekcji wybranego zakładu, 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 xml:space="preserve">-uzyskanie zgody na realizację bezpłatnej praktyki (bezpłatnej zarówno dla pracodawcy i zakładowego opiekuna) </w:t>
      </w:r>
    </w:p>
    <w:p w:rsidR="008863B8" w:rsidRPr="00834CA7" w:rsidRDefault="008863B8" w:rsidP="007A14D8">
      <w:pPr>
        <w:pStyle w:val="Default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-dostarczenie do działu nauczania uczelni wypełnionych przez dyrekcję zakładu i potencjalnego opiekuna zakładowego druków: </w:t>
      </w:r>
      <w:r w:rsidRPr="00834CA7">
        <w:rPr>
          <w:rFonts w:eastAsia="Arial Unicode MS"/>
          <w:i/>
          <w:sz w:val="20"/>
          <w:szCs w:val="20"/>
        </w:rPr>
        <w:t>,,Oświadczenia pracodawcy</w:t>
      </w:r>
      <w:r>
        <w:rPr>
          <w:rFonts w:eastAsia="Arial Unicode MS"/>
          <w:i/>
          <w:sz w:val="20"/>
          <w:szCs w:val="20"/>
        </w:rPr>
        <w:t xml:space="preserve"> o przyjęciu na praktykę zawodową</w:t>
      </w:r>
      <w:r w:rsidRPr="00834CA7">
        <w:rPr>
          <w:rFonts w:eastAsia="Arial Unicode MS"/>
          <w:sz w:val="20"/>
          <w:szCs w:val="20"/>
        </w:rPr>
        <w:t xml:space="preserve">” (wzór – załącznik) oraz </w:t>
      </w:r>
      <w:r w:rsidRPr="007A14D8">
        <w:rPr>
          <w:rFonts w:eastAsia="Arial Unicode MS"/>
          <w:i/>
          <w:sz w:val="20"/>
          <w:szCs w:val="20"/>
        </w:rPr>
        <w:t>,,</w:t>
      </w:r>
      <w:r w:rsidRPr="007A14D8">
        <w:rPr>
          <w:i/>
          <w:sz w:val="20"/>
          <w:szCs w:val="20"/>
        </w:rPr>
        <w:t>Kryteria stanowiące podstawę do prowadzenia kształcenia praktycznego przez zakładowych opiekunów zajęć praktycznych</w:t>
      </w:r>
      <w:r>
        <w:rPr>
          <w:i/>
          <w:sz w:val="20"/>
          <w:szCs w:val="20"/>
        </w:rPr>
        <w:t xml:space="preserve"> </w:t>
      </w:r>
      <w:r w:rsidRPr="007A14D8">
        <w:rPr>
          <w:i/>
          <w:sz w:val="20"/>
          <w:szCs w:val="20"/>
        </w:rPr>
        <w:t>/praktyk zawodowych dla kierunku pielęgniarstwo”</w:t>
      </w:r>
      <w:r w:rsidRPr="00834CA7">
        <w:rPr>
          <w:rFonts w:eastAsia="Arial Unicode MS"/>
          <w:sz w:val="20"/>
          <w:szCs w:val="20"/>
        </w:rPr>
        <w:t xml:space="preserve"> (wzór załącznik)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>-odebranie z działu nauczania uczelni imiennego skierowania na praktykę oraz 2 egzemplarzy porozumienia z zakładem pracy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>- pobranie od uczelnianego koordynatora sylabusa przedmiotu realizowanej praktyki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 xml:space="preserve">-przedstawienie dyrekcji zakładu: imiennego skierowania na praktykę oraz do podpisu 2 egzemplarzy porozumienia z zakładem pracy (zawarcie porozumienia z zakładem powinno nastąpić nie później niż 4 tygodnie przed rozpoczęciem praktyki) 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>-przedstawienie zakładowemu opiekunowi praktyk sylabusa przedmiotu realizowanej praktyki i dokumentacji niezbędnej do potwierdzenia i zaliczenia praktyki (,,</w:t>
      </w:r>
      <w:r w:rsidRPr="00834CA7">
        <w:rPr>
          <w:rFonts w:eastAsia="Arial Unicode MS"/>
          <w:i/>
          <w:color w:val="000000"/>
          <w:sz w:val="20"/>
          <w:szCs w:val="20"/>
        </w:rPr>
        <w:t>Dzienni</w:t>
      </w:r>
      <w:r>
        <w:rPr>
          <w:rFonts w:eastAsia="Arial Unicode MS"/>
          <w:i/>
          <w:color w:val="000000"/>
          <w:sz w:val="20"/>
          <w:szCs w:val="20"/>
        </w:rPr>
        <w:t>cze</w:t>
      </w:r>
      <w:r w:rsidRPr="00834CA7">
        <w:rPr>
          <w:rFonts w:eastAsia="Arial Unicode MS"/>
          <w:i/>
          <w:color w:val="000000"/>
          <w:sz w:val="20"/>
          <w:szCs w:val="20"/>
        </w:rPr>
        <w:t>k praktycznych umiejętności zawodowych”, ,,Karty ewidencji zajęć dydaktycznych”)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 xml:space="preserve">-odbycie praktyk zgodnie z ustalonym z zakładem harmonogramem i założonymi efektami </w:t>
      </w:r>
      <w:r>
        <w:rPr>
          <w:rFonts w:eastAsia="Arial Unicode MS"/>
          <w:color w:val="000000"/>
          <w:sz w:val="20"/>
          <w:szCs w:val="20"/>
        </w:rPr>
        <w:t>uczenia się</w:t>
      </w:r>
      <w:r w:rsidRPr="00834CA7">
        <w:rPr>
          <w:rFonts w:eastAsia="Arial Unicode MS"/>
          <w:color w:val="000000"/>
          <w:sz w:val="20"/>
          <w:szCs w:val="20"/>
        </w:rPr>
        <w:t xml:space="preserve"> przedstawionymi w sylabusie w myśl założeń zawartych w </w:t>
      </w:r>
      <w:r w:rsidRPr="00834CA7">
        <w:rPr>
          <w:i/>
          <w:color w:val="000000"/>
          <w:sz w:val="20"/>
          <w:szCs w:val="20"/>
        </w:rPr>
        <w:t>Regulaminie</w:t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praktyk zawodowych, </w:t>
      </w:r>
      <w:r w:rsidRPr="00834CA7">
        <w:rPr>
          <w:i/>
          <w:sz w:val="20"/>
          <w:szCs w:val="20"/>
        </w:rPr>
        <w:t>zajęć praktycznych</w:t>
      </w:r>
      <w:r>
        <w:rPr>
          <w:i/>
          <w:sz w:val="20"/>
          <w:szCs w:val="20"/>
        </w:rPr>
        <w:t xml:space="preserve"> i staży Państwowej Uczelni Zawodowej w</w:t>
      </w:r>
      <w:r w:rsidRPr="00834CA7">
        <w:rPr>
          <w:i/>
          <w:sz w:val="20"/>
          <w:szCs w:val="20"/>
        </w:rPr>
        <w:t>e Włocławku</w:t>
      </w:r>
      <w:r w:rsidRPr="00834CA7">
        <w:rPr>
          <w:rFonts w:eastAsia="Arial Unicode MS"/>
          <w:color w:val="000000"/>
          <w:sz w:val="20"/>
          <w:szCs w:val="20"/>
        </w:rPr>
        <w:t>;</w:t>
      </w:r>
    </w:p>
    <w:p w:rsidR="008863B8" w:rsidRPr="00834CA7" w:rsidRDefault="008863B8" w:rsidP="003D6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>-</w:t>
      </w:r>
      <w:r w:rsidRPr="00834CA7">
        <w:rPr>
          <w:color w:val="000000"/>
          <w:sz w:val="20"/>
          <w:szCs w:val="20"/>
        </w:rPr>
        <w:t xml:space="preserve"> po zakończeniu praktyki złożenie </w:t>
      </w:r>
      <w:r w:rsidRPr="00834CA7">
        <w:rPr>
          <w:rFonts w:eastAsia="Arial Unicode MS"/>
          <w:color w:val="000000"/>
          <w:sz w:val="20"/>
          <w:szCs w:val="20"/>
        </w:rPr>
        <w:t xml:space="preserve">do uczelnianego koordynatora </w:t>
      </w:r>
      <w:r w:rsidRPr="00834CA7">
        <w:rPr>
          <w:color w:val="000000"/>
          <w:sz w:val="20"/>
          <w:szCs w:val="20"/>
        </w:rPr>
        <w:t xml:space="preserve">nie później </w:t>
      </w:r>
      <w:r w:rsidRPr="00834CA7">
        <w:rPr>
          <w:rFonts w:eastAsia="Arial Unicode MS"/>
          <w:color w:val="000000"/>
          <w:sz w:val="20"/>
          <w:szCs w:val="20"/>
        </w:rPr>
        <w:t>niż 1 tydzień przed zakończeniem</w:t>
      </w:r>
      <w:r w:rsidRPr="00834CA7">
        <w:rPr>
          <w:rFonts w:eastAsia="Arial Unicode MS"/>
          <w:sz w:val="20"/>
          <w:szCs w:val="20"/>
        </w:rPr>
        <w:t xml:space="preserve"> semestru dokumentacji potwierdzającej odbycie praktyki, określonej w rozdziale III </w:t>
      </w:r>
      <w:r w:rsidRPr="00834CA7">
        <w:rPr>
          <w:i/>
          <w:sz w:val="20"/>
          <w:szCs w:val="20"/>
        </w:rPr>
        <w:t>Ogólne zasady odbywania</w:t>
      </w:r>
      <w:r w:rsidRPr="00834CA7">
        <w:rPr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>zajęć praktycznych i praktyk zawodowych przez student</w:t>
      </w:r>
      <w:r>
        <w:rPr>
          <w:i/>
          <w:sz w:val="20"/>
          <w:szCs w:val="20"/>
        </w:rPr>
        <w:t>ów Instytutu Nauk o Zdrowiu PUZ</w:t>
      </w:r>
      <w:r w:rsidRPr="00834CA7">
        <w:rPr>
          <w:i/>
          <w:sz w:val="20"/>
          <w:szCs w:val="20"/>
        </w:rPr>
        <w:t xml:space="preserve"> we Włocławku - </w:t>
      </w:r>
      <w:r w:rsidRPr="00834CA7">
        <w:rPr>
          <w:rFonts w:eastAsia="Arial Unicode MS"/>
          <w:i/>
          <w:sz w:val="20"/>
          <w:szCs w:val="20"/>
        </w:rPr>
        <w:t xml:space="preserve">Obowiązki studenta </w:t>
      </w:r>
      <w:r w:rsidRPr="00834CA7">
        <w:rPr>
          <w:i/>
          <w:sz w:val="20"/>
          <w:szCs w:val="20"/>
        </w:rPr>
        <w:t>w zakresie zaliczenia zajęć praktycznych i praktyk zawodowych.</w:t>
      </w:r>
    </w:p>
    <w:p w:rsidR="008863B8" w:rsidRPr="00834CA7" w:rsidRDefault="008863B8" w:rsidP="003D6E7C">
      <w:pPr>
        <w:autoSpaceDE w:val="0"/>
        <w:autoSpaceDN w:val="0"/>
        <w:adjustRightInd w:val="0"/>
        <w:jc w:val="both"/>
        <w:rPr>
          <w:rFonts w:eastAsia="Arial Unicode MS"/>
          <w:color w:val="C00000"/>
          <w:sz w:val="20"/>
          <w:szCs w:val="20"/>
        </w:rPr>
      </w:pPr>
    </w:p>
    <w:p w:rsidR="008863B8" w:rsidRPr="00834CA7" w:rsidRDefault="008863B8" w:rsidP="003D6E7C">
      <w:pPr>
        <w:jc w:val="both"/>
        <w:rPr>
          <w:sz w:val="20"/>
          <w:szCs w:val="20"/>
        </w:rPr>
      </w:pPr>
      <w:r w:rsidRPr="00834CA7">
        <w:rPr>
          <w:sz w:val="20"/>
          <w:szCs w:val="20"/>
        </w:rPr>
        <w:t>III</w:t>
      </w:r>
      <w:r>
        <w:rPr>
          <w:sz w:val="20"/>
          <w:szCs w:val="20"/>
        </w:rPr>
        <w:t>.</w:t>
      </w:r>
      <w:r w:rsidRPr="00834CA7">
        <w:rPr>
          <w:sz w:val="20"/>
          <w:szCs w:val="20"/>
        </w:rPr>
        <w:t xml:space="preserve"> OBOWIĄZKI  STUDENTA w zakresie zaliczenia zajęć praktycznych i praktyk zawodowych </w:t>
      </w:r>
    </w:p>
    <w:p w:rsidR="008863B8" w:rsidRPr="00834CA7" w:rsidRDefault="008863B8" w:rsidP="003D6E7C">
      <w:pPr>
        <w:jc w:val="both"/>
        <w:rPr>
          <w:sz w:val="20"/>
          <w:szCs w:val="20"/>
        </w:rPr>
      </w:pPr>
      <w:r w:rsidRPr="00834CA7">
        <w:rPr>
          <w:sz w:val="20"/>
          <w:szCs w:val="20"/>
        </w:rPr>
        <w:t>1. Praktyki zawodowe (śródroczne i wakacyjne) i zajęcia praktyczne stanowią integralną część procesu dydaktycznego i podlegają obowiązkowi odbycia oraz zaliczeni</w:t>
      </w:r>
      <w:r>
        <w:rPr>
          <w:sz w:val="20"/>
          <w:szCs w:val="20"/>
        </w:rPr>
        <w:t xml:space="preserve">a zgodnie </w:t>
      </w:r>
      <w:r w:rsidRPr="00834CA7">
        <w:rPr>
          <w:sz w:val="20"/>
          <w:szCs w:val="20"/>
        </w:rPr>
        <w:t xml:space="preserve">z </w:t>
      </w:r>
      <w:r>
        <w:rPr>
          <w:sz w:val="20"/>
          <w:szCs w:val="20"/>
        </w:rPr>
        <w:t xml:space="preserve">założeniami </w:t>
      </w:r>
      <w:r w:rsidRPr="00834CA7">
        <w:rPr>
          <w:i/>
          <w:color w:val="000000"/>
          <w:sz w:val="20"/>
          <w:szCs w:val="20"/>
        </w:rPr>
        <w:t>Regulamin</w:t>
      </w:r>
      <w:r>
        <w:rPr>
          <w:i/>
          <w:color w:val="000000"/>
          <w:sz w:val="20"/>
          <w:szCs w:val="20"/>
        </w:rPr>
        <w:t xml:space="preserve">u </w:t>
      </w:r>
      <w:r>
        <w:rPr>
          <w:i/>
          <w:sz w:val="20"/>
          <w:szCs w:val="20"/>
        </w:rPr>
        <w:t xml:space="preserve">praktyk zawodowych, </w:t>
      </w:r>
      <w:r w:rsidRPr="00834CA7">
        <w:rPr>
          <w:i/>
          <w:sz w:val="20"/>
          <w:szCs w:val="20"/>
        </w:rPr>
        <w:t>zajęć praktycznych</w:t>
      </w:r>
      <w:r>
        <w:rPr>
          <w:i/>
          <w:sz w:val="20"/>
          <w:szCs w:val="20"/>
        </w:rPr>
        <w:t xml:space="preserve"> i staży Państwowej Uczelni Zawodowej w</w:t>
      </w:r>
      <w:r w:rsidRPr="00834CA7">
        <w:rPr>
          <w:i/>
          <w:sz w:val="20"/>
          <w:szCs w:val="20"/>
        </w:rPr>
        <w:t>e Włocławku</w:t>
      </w:r>
      <w:r w:rsidRPr="00834CA7">
        <w:rPr>
          <w:sz w:val="20"/>
          <w:szCs w:val="20"/>
        </w:rPr>
        <w:t>.</w:t>
      </w:r>
    </w:p>
    <w:p w:rsidR="008863B8" w:rsidRPr="00834CA7" w:rsidRDefault="008863B8" w:rsidP="003D6E7C">
      <w:pPr>
        <w:jc w:val="both"/>
        <w:rPr>
          <w:sz w:val="20"/>
          <w:szCs w:val="20"/>
        </w:rPr>
      </w:pPr>
      <w:r w:rsidRPr="00834CA7">
        <w:rPr>
          <w:sz w:val="20"/>
          <w:szCs w:val="20"/>
        </w:rPr>
        <w:t>2</w:t>
      </w:r>
      <w:r w:rsidRPr="00834CA7">
        <w:rPr>
          <w:color w:val="000000"/>
          <w:sz w:val="20"/>
          <w:szCs w:val="20"/>
        </w:rPr>
        <w:t>. Program praktyk i zajęć praktycznych oraz sposób i formę ich zaliczenia zatwierdza Dyrektor Instytutu.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3. Praktyki zawodowe i zajęcia praktyczne wpisuje się </w:t>
      </w:r>
      <w:r w:rsidRPr="00834CA7">
        <w:rPr>
          <w:rFonts w:eastAsia="Arial Unicode MS"/>
          <w:color w:val="000000"/>
          <w:sz w:val="20"/>
          <w:szCs w:val="20"/>
        </w:rPr>
        <w:t xml:space="preserve">do karty osiągnięć okresowych studenta, karty ewidencji zajęć dydaktycznych, protokołów wraz z innymi zajęciami </w:t>
      </w:r>
      <w:r>
        <w:rPr>
          <w:rFonts w:eastAsia="Arial Unicode MS"/>
          <w:color w:val="000000"/>
          <w:sz w:val="20"/>
          <w:szCs w:val="20"/>
        </w:rPr>
        <w:t>dydaktycznymi określonymi programem</w:t>
      </w:r>
      <w:r w:rsidRPr="00834CA7">
        <w:rPr>
          <w:rFonts w:eastAsia="Arial Unicode MS"/>
          <w:color w:val="000000"/>
          <w:sz w:val="20"/>
          <w:szCs w:val="20"/>
        </w:rPr>
        <w:t xml:space="preserve"> studiów według ustalonego wzoru</w:t>
      </w:r>
      <w:r w:rsidRPr="00834CA7">
        <w:rPr>
          <w:rFonts w:eastAsia="Arial Unicode MS"/>
          <w:sz w:val="20"/>
          <w:szCs w:val="20"/>
        </w:rPr>
        <w:t>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4. Studentowi, który z uzasadnionych przyczyn nie odbył zajęć praktycznych lub praktyki bądź ich części w wyznaczonym terminie, Dyrektor Instytutu może zezwolić na jej odbycie w innym okresie w oparciu o pisemny wniosek studenta, opatrzony pozytywną opinią uczelnianego koordynatora zajęć praktycznych i praktyk zawodowych.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5. Na ocenę końcową zajęć praktycznych i praktyk zawodowych składa się ocena poziomu </w:t>
      </w:r>
      <w:r>
        <w:rPr>
          <w:rFonts w:eastAsia="Arial Unicode MS"/>
          <w:sz w:val="20"/>
          <w:szCs w:val="20"/>
        </w:rPr>
        <w:t xml:space="preserve">wiedzy, </w:t>
      </w:r>
      <w:r w:rsidRPr="00834CA7">
        <w:rPr>
          <w:rFonts w:eastAsia="Arial Unicode MS"/>
          <w:sz w:val="20"/>
          <w:szCs w:val="20"/>
        </w:rPr>
        <w:t>umiejętności praktycznych oraz kompetencji społecznyc</w:t>
      </w:r>
      <w:r>
        <w:rPr>
          <w:rFonts w:eastAsia="Arial Unicode MS"/>
          <w:sz w:val="20"/>
          <w:szCs w:val="20"/>
        </w:rPr>
        <w:t xml:space="preserve">h osiągniętych </w:t>
      </w:r>
      <w:r w:rsidRPr="00834CA7">
        <w:rPr>
          <w:rFonts w:eastAsia="Arial Unicode MS"/>
          <w:sz w:val="20"/>
          <w:szCs w:val="20"/>
        </w:rPr>
        <w:t>w ram</w:t>
      </w:r>
      <w:r>
        <w:rPr>
          <w:rFonts w:eastAsia="Arial Unicode MS"/>
          <w:sz w:val="20"/>
          <w:szCs w:val="20"/>
        </w:rPr>
        <w:t>ach przewidzianych efektów uczenia się</w:t>
      </w:r>
      <w:r w:rsidRPr="00834CA7">
        <w:rPr>
          <w:rFonts w:eastAsia="Arial Unicode MS"/>
          <w:sz w:val="20"/>
          <w:szCs w:val="20"/>
        </w:rPr>
        <w:t xml:space="preserve"> dla </w:t>
      </w:r>
      <w:r>
        <w:rPr>
          <w:rFonts w:eastAsia="Arial Unicode MS"/>
          <w:sz w:val="20"/>
          <w:szCs w:val="20"/>
        </w:rPr>
        <w:t>zajęć praktycznych i praktyk zawodowych</w:t>
      </w:r>
      <w:r w:rsidRPr="00834CA7">
        <w:rPr>
          <w:rFonts w:eastAsia="Arial Unicode MS"/>
          <w:sz w:val="20"/>
          <w:szCs w:val="20"/>
        </w:rPr>
        <w:t>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6</w:t>
      </w:r>
      <w:r w:rsidRPr="00834CA7">
        <w:rPr>
          <w:rFonts w:eastAsia="Arial Unicode MS"/>
          <w:sz w:val="20"/>
          <w:szCs w:val="20"/>
        </w:rPr>
        <w:t>. Warunkami zaliczenia zajęć praktycznych i praktyk są: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a) odbycie zajęć praktycznych i praktyk </w:t>
      </w:r>
      <w:r>
        <w:rPr>
          <w:rFonts w:eastAsia="Arial Unicode MS"/>
          <w:sz w:val="20"/>
          <w:szCs w:val="20"/>
        </w:rPr>
        <w:t xml:space="preserve">zgodnie z harmonogramem, </w:t>
      </w:r>
      <w:r w:rsidRPr="00834CA7">
        <w:rPr>
          <w:rFonts w:eastAsia="Arial Unicode MS"/>
          <w:sz w:val="20"/>
          <w:szCs w:val="20"/>
        </w:rPr>
        <w:t>w pełnym wymiarze godzinowym, w ustalonym terminie i w wyznaczonej placówce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b) w przypadku zajęć praktycznych złożenie nauczycielowi prowadzącemu zajęcia dokumentacji i prac zaliczeniowych (zgodnie z założeniami przedstawionymi w sylabusie przedmiotu) oraz uzyskanie zaliczeń i uzupełnienie </w:t>
      </w:r>
      <w:r w:rsidRPr="00834CA7">
        <w:rPr>
          <w:rFonts w:eastAsia="Arial Unicode MS"/>
          <w:i/>
          <w:color w:val="000000"/>
          <w:sz w:val="20"/>
          <w:szCs w:val="20"/>
        </w:rPr>
        <w:t xml:space="preserve">Dzienniczka </w:t>
      </w:r>
      <w:r w:rsidRPr="00834CA7">
        <w:rPr>
          <w:rFonts w:eastAsia="Arial Unicode MS"/>
          <w:i/>
          <w:sz w:val="20"/>
          <w:szCs w:val="20"/>
        </w:rPr>
        <w:t>praktycznych umiejętności zawodowych</w:t>
      </w:r>
    </w:p>
    <w:p w:rsidR="008863B8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 xml:space="preserve">b)w przypadku praktyk złożenie do uczelnianego koordynatora praktyk dokumentacji potwierdzającej odbycie praktyki, nie później niż 1 tydzień przed zakończeniem semestru </w:t>
      </w:r>
      <w:proofErr w:type="spellStart"/>
      <w:r w:rsidRPr="00834CA7">
        <w:rPr>
          <w:rFonts w:eastAsia="Arial Unicode MS"/>
          <w:sz w:val="20"/>
          <w:szCs w:val="20"/>
        </w:rPr>
        <w:t>tj</w:t>
      </w:r>
      <w:proofErr w:type="spellEnd"/>
      <w:r w:rsidRPr="00834CA7">
        <w:rPr>
          <w:rFonts w:eastAsia="Arial Unicode MS"/>
          <w:sz w:val="20"/>
          <w:szCs w:val="20"/>
        </w:rPr>
        <w:t xml:space="preserve">:  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lastRenderedPageBreak/>
        <w:t xml:space="preserve">-wypełnionego </w:t>
      </w:r>
      <w:r w:rsidRPr="00834CA7">
        <w:rPr>
          <w:rFonts w:eastAsia="Arial Unicode MS"/>
          <w:i/>
          <w:color w:val="000000"/>
          <w:sz w:val="20"/>
          <w:szCs w:val="20"/>
        </w:rPr>
        <w:t>Dzienniczka praktycznych umiejętności zawodowych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>-dowodu realizacji praktyki w postaci pracy przygotowanej przez studenta w oparciu o sylabus przedmiotu i wytyczne wskazane przez uczelnianego koordynatora (praca pisemna lub przygotowana na płycie CD)</w:t>
      </w:r>
    </w:p>
    <w:p w:rsidR="008863B8" w:rsidRPr="00834CA7" w:rsidRDefault="008863B8" w:rsidP="003D6E7C">
      <w:pPr>
        <w:jc w:val="both"/>
        <w:rPr>
          <w:rFonts w:eastAsia="Arial Unicode MS"/>
          <w:color w:val="000000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>- karty ewidencji zajęć dydaktycznych ( wg wzoru z załącznika)</w:t>
      </w:r>
    </w:p>
    <w:p w:rsidR="008863B8" w:rsidRPr="00834CA7" w:rsidRDefault="008863B8" w:rsidP="003D6E7C">
      <w:pPr>
        <w:jc w:val="both"/>
        <w:rPr>
          <w:color w:val="000000"/>
          <w:sz w:val="20"/>
          <w:szCs w:val="20"/>
          <w:u w:val="single"/>
        </w:rPr>
      </w:pPr>
      <w:r w:rsidRPr="00834CA7">
        <w:rPr>
          <w:color w:val="000000"/>
          <w:sz w:val="20"/>
          <w:szCs w:val="20"/>
        </w:rPr>
        <w:t>- 1 egzemplarza porozumienia dotyczącego realizacji praktyk  podpisanego p</w:t>
      </w:r>
      <w:r>
        <w:rPr>
          <w:color w:val="000000"/>
          <w:sz w:val="20"/>
          <w:szCs w:val="20"/>
        </w:rPr>
        <w:t>rzez Rektora</w:t>
      </w:r>
      <w:r w:rsidRPr="00834CA7">
        <w:rPr>
          <w:color w:val="000000"/>
          <w:sz w:val="20"/>
          <w:szCs w:val="20"/>
        </w:rPr>
        <w:t xml:space="preserve"> i Dyrekcję placówki (dotyczy: realizacji praktyk poza miejscem wskazanym przez uczelnię</w:t>
      </w:r>
      <w:r w:rsidRPr="00834CA7">
        <w:rPr>
          <w:color w:val="000000"/>
          <w:sz w:val="20"/>
          <w:szCs w:val="20"/>
          <w:u w:val="single"/>
        </w:rPr>
        <w:t>)</w:t>
      </w:r>
    </w:p>
    <w:p w:rsidR="008863B8" w:rsidRPr="00834CA7" w:rsidRDefault="008863B8" w:rsidP="003D6E7C">
      <w:pPr>
        <w:jc w:val="both"/>
        <w:rPr>
          <w:i/>
          <w:color w:val="000000"/>
          <w:sz w:val="20"/>
          <w:szCs w:val="20"/>
        </w:rPr>
      </w:pPr>
      <w:r w:rsidRPr="00834CA7">
        <w:rPr>
          <w:color w:val="000000"/>
          <w:sz w:val="20"/>
          <w:szCs w:val="20"/>
        </w:rPr>
        <w:t>- wypełnionego załącznika ,,</w:t>
      </w:r>
      <w:r w:rsidRPr="00834CA7">
        <w:rPr>
          <w:i/>
          <w:color w:val="000000"/>
          <w:sz w:val="20"/>
          <w:szCs w:val="20"/>
        </w:rPr>
        <w:t>Opinia o praktyce zawodowej odbytej przez studenta</w:t>
      </w:r>
      <w:r>
        <w:rPr>
          <w:i/>
          <w:color w:val="000000"/>
          <w:sz w:val="20"/>
          <w:szCs w:val="20"/>
        </w:rPr>
        <w:t>/słuchacza</w:t>
      </w:r>
      <w:r w:rsidRPr="00834CA7">
        <w:rPr>
          <w:i/>
          <w:color w:val="000000"/>
          <w:sz w:val="20"/>
          <w:szCs w:val="20"/>
        </w:rPr>
        <w:t xml:space="preserve"> Państwowej </w:t>
      </w:r>
      <w:r>
        <w:rPr>
          <w:i/>
          <w:color w:val="000000"/>
          <w:sz w:val="20"/>
          <w:szCs w:val="20"/>
        </w:rPr>
        <w:t xml:space="preserve">Uczelni </w:t>
      </w:r>
      <w:r w:rsidRPr="00834CA7">
        <w:rPr>
          <w:i/>
          <w:color w:val="000000"/>
          <w:sz w:val="20"/>
          <w:szCs w:val="20"/>
        </w:rPr>
        <w:t xml:space="preserve">Zawodowej we Włocławku </w:t>
      </w:r>
      <w:r w:rsidRPr="00834CA7">
        <w:rPr>
          <w:color w:val="000000"/>
          <w:sz w:val="20"/>
          <w:szCs w:val="20"/>
        </w:rPr>
        <w:t xml:space="preserve">( wzór </w:t>
      </w:r>
      <w:r>
        <w:rPr>
          <w:color w:val="000000"/>
          <w:sz w:val="20"/>
          <w:szCs w:val="20"/>
        </w:rPr>
        <w:t>-</w:t>
      </w:r>
      <w:r w:rsidRPr="00834CA7">
        <w:rPr>
          <w:color w:val="000000"/>
          <w:sz w:val="20"/>
          <w:szCs w:val="20"/>
        </w:rPr>
        <w:t>załącznik</w:t>
      </w:r>
      <w:r w:rsidRPr="00834CA7">
        <w:rPr>
          <w:i/>
          <w:color w:val="000000"/>
          <w:sz w:val="20"/>
          <w:szCs w:val="20"/>
        </w:rPr>
        <w:t>)</w:t>
      </w:r>
    </w:p>
    <w:p w:rsidR="008863B8" w:rsidRPr="00834CA7" w:rsidRDefault="008863B8" w:rsidP="003D6E7C">
      <w:pPr>
        <w:jc w:val="both"/>
        <w:rPr>
          <w:color w:val="000000"/>
          <w:sz w:val="20"/>
          <w:szCs w:val="20"/>
        </w:rPr>
      </w:pPr>
      <w:r w:rsidRPr="00834CA7">
        <w:rPr>
          <w:color w:val="000000"/>
          <w:sz w:val="20"/>
          <w:szCs w:val="20"/>
        </w:rPr>
        <w:t>8. Po spełnieniu wszystkich kryteriów ustalonych regulaminem student otrzymuje wpis zaliczenia praktyki i zajęć praktycznych w karcie indywidualnych osiągnięć studenta, protokole. Praktyka podlega zaliczeniu bez oceny a zajęcia praktyczne- zaliczeniu z oceną.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color w:val="000000"/>
          <w:sz w:val="20"/>
          <w:szCs w:val="20"/>
        </w:rPr>
        <w:t>9. Wpisu potwierdzającego realizację praktyki dokonuje zakładowy opiekun praktyki. Z kolei ostatecznego zaliczenia praktyki (w oparciu o przedłożoną dokumentację) dokonuje uczelniany koordynator, a zaliczenia zajęć praktycznych - nauczyciel prowadzący zajęcia; wszystkie wpisy zatwierdza Dyrektor Instytutu</w:t>
      </w:r>
      <w:r w:rsidRPr="00834CA7">
        <w:rPr>
          <w:rFonts w:eastAsia="Arial Unicode MS"/>
          <w:color w:val="C00000"/>
          <w:sz w:val="20"/>
          <w:szCs w:val="20"/>
        </w:rPr>
        <w:t>.</w:t>
      </w:r>
    </w:p>
    <w:p w:rsidR="008863B8" w:rsidRPr="00834CA7" w:rsidRDefault="008863B8" w:rsidP="003D6E7C">
      <w:pPr>
        <w:jc w:val="both"/>
        <w:rPr>
          <w:rFonts w:eastAsia="Arial Unicode MS"/>
          <w:sz w:val="20"/>
          <w:szCs w:val="20"/>
        </w:rPr>
      </w:pPr>
      <w:r w:rsidRPr="00834CA7">
        <w:rPr>
          <w:rFonts w:eastAsia="Arial Unicode MS"/>
          <w:sz w:val="20"/>
          <w:szCs w:val="20"/>
        </w:rPr>
        <w:t>10. Uczelnia nie pokrywa kosztów wyżywienia, zakwaterowania i przejazdu do miejsc zajęć praktycznych i praktyk i z powrotem.</w:t>
      </w:r>
    </w:p>
    <w:p w:rsidR="008863B8" w:rsidRPr="00834CA7" w:rsidRDefault="008863B8" w:rsidP="003D6E7C">
      <w:pPr>
        <w:jc w:val="both"/>
        <w:rPr>
          <w:sz w:val="20"/>
          <w:szCs w:val="20"/>
        </w:rPr>
      </w:pPr>
    </w:p>
    <w:p w:rsidR="008863B8" w:rsidRPr="00834CA7" w:rsidRDefault="008863B8" w:rsidP="00C63E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4CA7">
        <w:rPr>
          <w:sz w:val="20"/>
          <w:szCs w:val="20"/>
        </w:rPr>
        <w:t xml:space="preserve">Oświadczam, że zapoznałam/em się z </w:t>
      </w:r>
      <w:r w:rsidRPr="00834CA7">
        <w:rPr>
          <w:i/>
          <w:sz w:val="20"/>
          <w:szCs w:val="20"/>
        </w:rPr>
        <w:t xml:space="preserve">Regulaminu </w:t>
      </w:r>
      <w:r>
        <w:rPr>
          <w:i/>
          <w:sz w:val="20"/>
          <w:szCs w:val="20"/>
        </w:rPr>
        <w:t xml:space="preserve">praktyk zawodowych, </w:t>
      </w:r>
      <w:r w:rsidRPr="00834CA7">
        <w:rPr>
          <w:i/>
          <w:sz w:val="20"/>
          <w:szCs w:val="20"/>
        </w:rPr>
        <w:t>zajęć praktycznych</w:t>
      </w:r>
      <w:r>
        <w:rPr>
          <w:i/>
          <w:sz w:val="20"/>
          <w:szCs w:val="20"/>
        </w:rPr>
        <w:t xml:space="preserve"> i staży Państwowej Uczelni Zawodowej w</w:t>
      </w:r>
      <w:r w:rsidRPr="00834CA7">
        <w:rPr>
          <w:i/>
          <w:sz w:val="20"/>
          <w:szCs w:val="20"/>
        </w:rPr>
        <w:t>e Włocławku</w:t>
      </w:r>
      <w:r w:rsidRPr="00834CA7">
        <w:rPr>
          <w:sz w:val="20"/>
          <w:szCs w:val="20"/>
        </w:rPr>
        <w:t xml:space="preserve"> oraz </w:t>
      </w:r>
      <w:r w:rsidRPr="00834CA7">
        <w:rPr>
          <w:i/>
          <w:sz w:val="20"/>
          <w:szCs w:val="20"/>
        </w:rPr>
        <w:t>Ogóln</w:t>
      </w:r>
      <w:r>
        <w:rPr>
          <w:i/>
          <w:sz w:val="20"/>
          <w:szCs w:val="20"/>
        </w:rPr>
        <w:t>ymi zasadami</w:t>
      </w:r>
      <w:r w:rsidRPr="00834CA7">
        <w:rPr>
          <w:i/>
          <w:sz w:val="20"/>
          <w:szCs w:val="20"/>
        </w:rPr>
        <w:t xml:space="preserve"> odbywania</w:t>
      </w:r>
      <w:r w:rsidRPr="00834CA7">
        <w:rPr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>zajęć praktycznych i praktyk zawodowych przez studentów Instytutu Nauk o Zdrowiu P</w:t>
      </w:r>
      <w:r>
        <w:rPr>
          <w:i/>
          <w:sz w:val="20"/>
          <w:szCs w:val="20"/>
        </w:rPr>
        <w:t xml:space="preserve">UZ </w:t>
      </w:r>
      <w:r w:rsidRPr="00834CA7">
        <w:rPr>
          <w:i/>
          <w:sz w:val="20"/>
          <w:szCs w:val="20"/>
        </w:rPr>
        <w:t xml:space="preserve"> we Włocławku</w:t>
      </w:r>
    </w:p>
    <w:p w:rsidR="008863B8" w:rsidRPr="00834CA7" w:rsidRDefault="008863B8" w:rsidP="003D6E7C">
      <w:pPr>
        <w:jc w:val="both"/>
        <w:rPr>
          <w:sz w:val="20"/>
          <w:szCs w:val="20"/>
        </w:rPr>
      </w:pPr>
    </w:p>
    <w:p w:rsidR="008863B8" w:rsidRDefault="008863B8" w:rsidP="003D6E7C"/>
    <w:p w:rsidR="008863B8" w:rsidRDefault="008863B8" w:rsidP="003D6E7C"/>
    <w:p w:rsidR="008863B8" w:rsidRDefault="008863B8" w:rsidP="003D6E7C">
      <w:r>
        <w:t xml:space="preserve">…………………………………………..                                                       ……………………………………………………..                                                                                                                </w:t>
      </w:r>
    </w:p>
    <w:p w:rsidR="008863B8" w:rsidRPr="009F733B" w:rsidRDefault="008863B8" w:rsidP="003D6E7C">
      <w:pPr>
        <w:rPr>
          <w:sz w:val="20"/>
          <w:szCs w:val="20"/>
        </w:rPr>
      </w:pPr>
      <w:r w:rsidRPr="009F733B">
        <w:rPr>
          <w:sz w:val="20"/>
          <w:szCs w:val="20"/>
        </w:rPr>
        <w:t>Miejscowość, data                                                                                                                                                   czytelny podpis studenta</w:t>
      </w: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C63E0B">
      <w:pPr>
        <w:pStyle w:val="Nagwek2"/>
        <w:numPr>
          <w:ilvl w:val="0"/>
          <w:numId w:val="0"/>
        </w:numPr>
        <w:ind w:left="576" w:hanging="576"/>
        <w:rPr>
          <w:bCs w:val="0"/>
          <w:sz w:val="20"/>
          <w:szCs w:val="20"/>
        </w:rPr>
      </w:pPr>
    </w:p>
    <w:p w:rsidR="008863B8" w:rsidRDefault="008863B8" w:rsidP="00C63E0B"/>
    <w:p w:rsidR="008863B8" w:rsidRDefault="008863B8" w:rsidP="00C63E0B"/>
    <w:p w:rsidR="008863B8" w:rsidRDefault="008863B8" w:rsidP="00C63E0B"/>
    <w:p w:rsidR="008863B8" w:rsidRPr="00C63E0B" w:rsidRDefault="008863B8" w:rsidP="00C63E0B"/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3D6E7C">
      <w:pPr>
        <w:pStyle w:val="Nagwek2"/>
        <w:rPr>
          <w:bCs w:val="0"/>
          <w:sz w:val="20"/>
          <w:szCs w:val="20"/>
        </w:rPr>
      </w:pPr>
    </w:p>
    <w:p w:rsidR="008863B8" w:rsidRDefault="008863B8" w:rsidP="00BC3021">
      <w:pPr>
        <w:pStyle w:val="Nagwek2"/>
        <w:numPr>
          <w:ilvl w:val="0"/>
          <w:numId w:val="0"/>
        </w:numPr>
        <w:ind w:left="576" w:hanging="576"/>
        <w:rPr>
          <w:bCs w:val="0"/>
          <w:sz w:val="20"/>
          <w:szCs w:val="20"/>
        </w:rPr>
      </w:pPr>
    </w:p>
    <w:p w:rsidR="008863B8" w:rsidRPr="00BC3021" w:rsidRDefault="008863B8" w:rsidP="00BC3021"/>
    <w:p w:rsidR="008863B8" w:rsidRPr="00131125" w:rsidRDefault="008863B8" w:rsidP="003D6E7C">
      <w:pPr>
        <w:pStyle w:val="Nagwek2"/>
        <w:rPr>
          <w:bCs w:val="0"/>
          <w:sz w:val="20"/>
          <w:szCs w:val="20"/>
        </w:rPr>
      </w:pPr>
      <w:r w:rsidRPr="00131125">
        <w:rPr>
          <w:bCs w:val="0"/>
          <w:sz w:val="20"/>
          <w:szCs w:val="20"/>
        </w:rPr>
        <w:t>Kryteria oceny</w:t>
      </w:r>
      <w:r>
        <w:rPr>
          <w:bCs w:val="0"/>
          <w:sz w:val="20"/>
          <w:szCs w:val="20"/>
        </w:rPr>
        <w:t>/samooceny</w:t>
      </w:r>
      <w:r w:rsidRPr="00131125">
        <w:rPr>
          <w:bCs w:val="0"/>
          <w:sz w:val="20"/>
          <w:szCs w:val="20"/>
        </w:rPr>
        <w:t xml:space="preserve"> postawy studenta podczas ćwiczeń, zajęć praktycznych, praktyk zawodowych i egzaminu z przygotowania zawodowego – cz. praktyczna</w:t>
      </w:r>
    </w:p>
    <w:p w:rsidR="008863B8" w:rsidRPr="00283473" w:rsidRDefault="008863B8" w:rsidP="003D6E7C">
      <w:pPr>
        <w:rPr>
          <w:sz w:val="20"/>
          <w:szCs w:val="20"/>
        </w:rPr>
      </w:pPr>
    </w:p>
    <w:tbl>
      <w:tblPr>
        <w:tblW w:w="92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5649"/>
        <w:gridCol w:w="1757"/>
        <w:gridCol w:w="1276"/>
      </w:tblGrid>
      <w:tr w:rsidR="008863B8" w:rsidRPr="00131125" w:rsidTr="00E91BBC">
        <w:trPr>
          <w:cantSplit/>
          <w:trHeight w:val="216"/>
        </w:trPr>
        <w:tc>
          <w:tcPr>
            <w:tcW w:w="611" w:type="dxa"/>
            <w:vMerge w:val="restart"/>
            <w:shd w:val="clear" w:color="auto" w:fill="B3B3B3"/>
            <w:vAlign w:val="center"/>
          </w:tcPr>
          <w:p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649" w:type="dxa"/>
            <w:vMerge w:val="restart"/>
            <w:shd w:val="clear" w:color="auto" w:fill="B3B3B3"/>
            <w:vAlign w:val="center"/>
          </w:tcPr>
          <w:p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033" w:type="dxa"/>
            <w:gridSpan w:val="2"/>
            <w:shd w:val="clear" w:color="auto" w:fill="B3B3B3"/>
            <w:vAlign w:val="center"/>
          </w:tcPr>
          <w:p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LICZBA PUNKTÓW</w:t>
            </w:r>
          </w:p>
        </w:tc>
      </w:tr>
      <w:tr w:rsidR="008863B8" w:rsidRPr="00131125" w:rsidTr="00E91BBC">
        <w:trPr>
          <w:cantSplit/>
          <w:trHeight w:val="216"/>
        </w:trPr>
        <w:tc>
          <w:tcPr>
            <w:tcW w:w="0" w:type="auto"/>
            <w:vMerge/>
            <w:vAlign w:val="center"/>
          </w:tcPr>
          <w:p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B3B3B3"/>
            <w:vAlign w:val="center"/>
          </w:tcPr>
          <w:p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  <w:p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STUDENT</w:t>
            </w:r>
          </w:p>
        </w:tc>
      </w:tr>
      <w:tr w:rsidR="008863B8" w:rsidRPr="00131125" w:rsidTr="00E91BBC">
        <w:trPr>
          <w:trHeight w:val="317"/>
        </w:trPr>
        <w:tc>
          <w:tcPr>
            <w:tcW w:w="611" w:type="dxa"/>
            <w:vAlign w:val="center"/>
          </w:tcPr>
          <w:p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1</w:t>
            </w:r>
          </w:p>
        </w:tc>
        <w:tc>
          <w:tcPr>
            <w:tcW w:w="5649" w:type="dxa"/>
            <w:vAlign w:val="center"/>
          </w:tcPr>
          <w:p w:rsidR="008863B8" w:rsidRPr="00C32D88" w:rsidRDefault="008863B8" w:rsidP="00E91BBC">
            <w:pPr>
              <w:pStyle w:val="Nagwek1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POSTAWA W STOSUNKU DO PACJENTA</w:t>
            </w:r>
          </w:p>
        </w:tc>
        <w:tc>
          <w:tcPr>
            <w:tcW w:w="1757" w:type="dxa"/>
            <w:vAlign w:val="center"/>
          </w:tcPr>
          <w:p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0-6</w:t>
            </w:r>
          </w:p>
        </w:tc>
        <w:tc>
          <w:tcPr>
            <w:tcW w:w="1276" w:type="dxa"/>
            <w:vAlign w:val="center"/>
          </w:tcPr>
          <w:p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0-6</w:t>
            </w:r>
          </w:p>
        </w:tc>
      </w:tr>
      <w:tr w:rsidR="008863B8" w:rsidRPr="00131125" w:rsidTr="00E91BBC">
        <w:trPr>
          <w:trHeight w:val="317"/>
        </w:trPr>
        <w:tc>
          <w:tcPr>
            <w:tcW w:w="611" w:type="dxa"/>
            <w:vAlign w:val="center"/>
          </w:tcPr>
          <w:p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2</w:t>
            </w:r>
          </w:p>
        </w:tc>
        <w:tc>
          <w:tcPr>
            <w:tcW w:w="5649" w:type="dxa"/>
            <w:vAlign w:val="center"/>
          </w:tcPr>
          <w:p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ZAWODU I NAUKI</w:t>
            </w:r>
          </w:p>
        </w:tc>
        <w:tc>
          <w:tcPr>
            <w:tcW w:w="1757" w:type="dxa"/>
            <w:vAlign w:val="center"/>
          </w:tcPr>
          <w:p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:rsidTr="00E91BBC">
        <w:trPr>
          <w:trHeight w:val="317"/>
        </w:trPr>
        <w:tc>
          <w:tcPr>
            <w:tcW w:w="611" w:type="dxa"/>
            <w:vAlign w:val="center"/>
          </w:tcPr>
          <w:p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649" w:type="dxa"/>
            <w:vAlign w:val="center"/>
          </w:tcPr>
          <w:p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ZESPOŁU TERAPEUTYCZNEGO</w:t>
            </w:r>
          </w:p>
        </w:tc>
        <w:tc>
          <w:tcPr>
            <w:tcW w:w="1757" w:type="dxa"/>
            <w:vAlign w:val="center"/>
          </w:tcPr>
          <w:p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:rsidTr="00E91BBC">
        <w:trPr>
          <w:trHeight w:val="317"/>
        </w:trPr>
        <w:tc>
          <w:tcPr>
            <w:tcW w:w="611" w:type="dxa"/>
            <w:vAlign w:val="center"/>
          </w:tcPr>
          <w:p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49" w:type="dxa"/>
            <w:vAlign w:val="center"/>
          </w:tcPr>
          <w:p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STUDENTA WOBEC REGULAMINU</w:t>
            </w:r>
          </w:p>
        </w:tc>
        <w:tc>
          <w:tcPr>
            <w:tcW w:w="1757" w:type="dxa"/>
            <w:vAlign w:val="center"/>
          </w:tcPr>
          <w:p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:rsidTr="00E91BBC">
        <w:trPr>
          <w:trHeight w:val="56"/>
        </w:trPr>
        <w:tc>
          <w:tcPr>
            <w:tcW w:w="6260" w:type="dxa"/>
            <w:gridSpan w:val="2"/>
            <w:vAlign w:val="center"/>
          </w:tcPr>
          <w:p w:rsidR="008863B8" w:rsidRPr="00131125" w:rsidRDefault="008863B8" w:rsidP="00E91BBC">
            <w:pPr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57" w:type="dxa"/>
            <w:vAlign w:val="center"/>
          </w:tcPr>
          <w:p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  <w:tc>
          <w:tcPr>
            <w:tcW w:w="1276" w:type="dxa"/>
            <w:vAlign w:val="center"/>
          </w:tcPr>
          <w:p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</w:tr>
    </w:tbl>
    <w:p w:rsidR="008863B8" w:rsidRPr="00131125" w:rsidRDefault="008863B8" w:rsidP="003D6E7C">
      <w:pPr>
        <w:pStyle w:val="Stopka"/>
        <w:tabs>
          <w:tab w:val="left" w:pos="708"/>
        </w:tabs>
      </w:pPr>
    </w:p>
    <w:p w:rsidR="008863B8" w:rsidRPr="00131125" w:rsidRDefault="008863B8" w:rsidP="003D6E7C">
      <w:pPr>
        <w:rPr>
          <w:sz w:val="20"/>
          <w:szCs w:val="20"/>
        </w:rPr>
      </w:pPr>
    </w:p>
    <w:p w:rsidR="008863B8" w:rsidRPr="00131125" w:rsidRDefault="008863B8" w:rsidP="003D6E7C">
      <w:pPr>
        <w:rPr>
          <w:b/>
          <w:sz w:val="20"/>
          <w:szCs w:val="20"/>
        </w:rPr>
      </w:pPr>
      <w:r w:rsidRPr="00131125">
        <w:rPr>
          <w:b/>
          <w:sz w:val="20"/>
          <w:szCs w:val="20"/>
        </w:rPr>
        <w:t>SKALA OCEN WG ZDOBYTEJ PUNKTACJI:</w:t>
      </w:r>
    </w:p>
    <w:p w:rsidR="008863B8" w:rsidRPr="00131125" w:rsidRDefault="008863B8" w:rsidP="003D6E7C">
      <w:pPr>
        <w:rPr>
          <w:sz w:val="20"/>
          <w:szCs w:val="20"/>
          <w:u w:val="single"/>
        </w:rPr>
      </w:pPr>
    </w:p>
    <w:p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>poniżej 14 pkt. –niedostateczny</w:t>
      </w:r>
    </w:p>
    <w:p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14-16 pkt. –dostateczny </w:t>
      </w:r>
    </w:p>
    <w:p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17-18 pk</w:t>
      </w:r>
      <w:r>
        <w:rPr>
          <w:sz w:val="20"/>
          <w:szCs w:val="20"/>
        </w:rPr>
        <w:t>t</w:t>
      </w:r>
      <w:r w:rsidRPr="00131125">
        <w:rPr>
          <w:sz w:val="20"/>
          <w:szCs w:val="20"/>
        </w:rPr>
        <w:t>. –dostateczny plus</w:t>
      </w:r>
    </w:p>
    <w:p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19-20 pkt. - dobry </w:t>
      </w:r>
    </w:p>
    <w:p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21-22 pkt. –dobry plus</w:t>
      </w:r>
    </w:p>
    <w:p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23-24 pkt. - bardzo dobry </w:t>
      </w:r>
    </w:p>
    <w:p w:rsidR="008863B8" w:rsidRDefault="008863B8" w:rsidP="003D6E7C"/>
    <w:p w:rsidR="008863B8" w:rsidRPr="00F85C04" w:rsidRDefault="008863B8" w:rsidP="003D6E7C">
      <w:pPr>
        <w:jc w:val="center"/>
        <w:rPr>
          <w:sz w:val="20"/>
          <w:szCs w:val="20"/>
        </w:rPr>
      </w:pPr>
      <w:r w:rsidRPr="00F85C04">
        <w:rPr>
          <w:b/>
          <w:i/>
          <w:sz w:val="20"/>
          <w:szCs w:val="20"/>
        </w:rPr>
        <w:t>ARKUSZ OCENY</w:t>
      </w:r>
      <w:r>
        <w:rPr>
          <w:b/>
          <w:i/>
          <w:sz w:val="20"/>
          <w:szCs w:val="20"/>
        </w:rPr>
        <w:t xml:space="preserve">/SAMOOCENY </w:t>
      </w:r>
      <w:r w:rsidRPr="00F85C04">
        <w:rPr>
          <w:b/>
          <w:i/>
          <w:sz w:val="20"/>
          <w:szCs w:val="20"/>
        </w:rPr>
        <w:t>POSTAWY STUDENTA</w:t>
      </w:r>
    </w:p>
    <w:p w:rsidR="008863B8" w:rsidRPr="00F85C04" w:rsidRDefault="008863B8" w:rsidP="003D6E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F85C04">
        <w:rPr>
          <w:b/>
          <w:sz w:val="20"/>
          <w:szCs w:val="20"/>
        </w:rPr>
        <w:t>a ćwiczeniach, zajęciach praktycznych, praktykach zawodowych i egzaminie z przygotowania zawodowego –  cz. praktyczna</w:t>
      </w:r>
    </w:p>
    <w:p w:rsidR="008863B8" w:rsidRPr="00F85C04" w:rsidRDefault="008863B8" w:rsidP="003D6E7C">
      <w:pPr>
        <w:jc w:val="center"/>
        <w:rPr>
          <w:sz w:val="20"/>
          <w:szCs w:val="20"/>
        </w:rPr>
      </w:pPr>
    </w:p>
    <w:p w:rsidR="008863B8" w:rsidRPr="00F85C04" w:rsidRDefault="008863B8" w:rsidP="003D6E7C">
      <w:pPr>
        <w:rPr>
          <w:sz w:val="20"/>
          <w:szCs w:val="20"/>
        </w:rPr>
      </w:pPr>
      <w:r w:rsidRPr="00F85C04">
        <w:rPr>
          <w:sz w:val="20"/>
          <w:szCs w:val="20"/>
        </w:rPr>
        <w:t>SKALA PUNKTÓW MOŻLIWYCH DO UZYSKANIA :</w:t>
      </w:r>
    </w:p>
    <w:p w:rsidR="008863B8" w:rsidRPr="00F85C04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0 pkt- postawa negatywna </w:t>
      </w:r>
    </w:p>
    <w:p w:rsidR="008863B8" w:rsidRPr="00F85C04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1 pkt- postawa wymagająca ukierunkowania </w:t>
      </w:r>
    </w:p>
    <w:p w:rsidR="008863B8" w:rsidRPr="00F85C04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2 pkt- postawa pożądana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8006"/>
        <w:gridCol w:w="2268"/>
        <w:gridCol w:w="2268"/>
      </w:tblGrid>
      <w:tr w:rsidR="008863B8" w:rsidRPr="00F85C04" w:rsidTr="00E91BBC">
        <w:tc>
          <w:tcPr>
            <w:tcW w:w="637" w:type="dxa"/>
            <w:shd w:val="clear" w:color="auto" w:fill="B3B3B3"/>
          </w:tcPr>
          <w:p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8006" w:type="dxa"/>
            <w:shd w:val="clear" w:color="auto" w:fill="B3B3B3"/>
          </w:tcPr>
          <w:p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2268" w:type="dxa"/>
            <w:shd w:val="clear" w:color="auto" w:fill="B3B3B3"/>
          </w:tcPr>
          <w:p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OCENA NAUCZYCIELA</w:t>
            </w:r>
          </w:p>
        </w:tc>
        <w:tc>
          <w:tcPr>
            <w:tcW w:w="2268" w:type="dxa"/>
            <w:shd w:val="clear" w:color="auto" w:fill="B3B3B3"/>
          </w:tcPr>
          <w:p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SAMOOCENA</w:t>
            </w:r>
          </w:p>
          <w:p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STUDENTA</w:t>
            </w:r>
          </w:p>
        </w:tc>
      </w:tr>
      <w:tr w:rsidR="008863B8" w:rsidRPr="00F85C04" w:rsidTr="00E91BBC">
        <w:tc>
          <w:tcPr>
            <w:tcW w:w="637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</w:t>
            </w:r>
          </w:p>
        </w:tc>
        <w:tc>
          <w:tcPr>
            <w:tcW w:w="8006" w:type="dxa"/>
          </w:tcPr>
          <w:p w:rsidR="008863B8" w:rsidRPr="00C32D88" w:rsidRDefault="008863B8" w:rsidP="00E91BBC">
            <w:pPr>
              <w:pStyle w:val="Nagwek3"/>
              <w:spacing w:before="0" w:after="0"/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</w:pPr>
            <w:r w:rsidRPr="00C32D88"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  <w:t>POSTAWA W STOSUNKU DO PACJENTA</w:t>
            </w:r>
          </w:p>
          <w:p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udzielanie pacjentowi troskliwej opieki zgodnej z obowiązującymi standardami</w:t>
            </w:r>
          </w:p>
          <w:p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okazanie pacjentowi życzliwości , wyrozumiałości, cierpliwości </w:t>
            </w:r>
          </w:p>
          <w:p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lastRenderedPageBreak/>
              <w:t xml:space="preserve">respektowanie praw pacjenta do intymności i godności osobistej podczas udzielania świadczeń pielęgnacyjnych </w:t>
            </w:r>
          </w:p>
        </w:tc>
        <w:tc>
          <w:tcPr>
            <w:tcW w:w="2268" w:type="dxa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lastRenderedPageBreak/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lastRenderedPageBreak/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8863B8" w:rsidRPr="00F85C04" w:rsidTr="00E91BBC">
        <w:tc>
          <w:tcPr>
            <w:tcW w:w="637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006" w:type="dxa"/>
          </w:tcPr>
          <w:p w:rsidR="008863B8" w:rsidRPr="00C32D88" w:rsidRDefault="008863B8" w:rsidP="00E91BBC">
            <w:pPr>
              <w:pStyle w:val="Nagwek3"/>
              <w:spacing w:before="0" w:after="0"/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</w:pPr>
            <w:r w:rsidRPr="00C32D88"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  <w:t>POSTAWA WOBEC ZAWODU I NAUKI</w:t>
            </w:r>
          </w:p>
          <w:p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ciągłe podnoszenie kwalifikacji zawodowych </w:t>
            </w:r>
          </w:p>
          <w:p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wdrażanie zasad etyki zawodowej </w:t>
            </w:r>
          </w:p>
          <w:p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zaangażowanie w pracy pielęgniarskiej, identyfikacja z zawodem </w:t>
            </w:r>
          </w:p>
        </w:tc>
        <w:tc>
          <w:tcPr>
            <w:tcW w:w="2268" w:type="dxa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8863B8" w:rsidRPr="00F85C04" w:rsidTr="00E91BBC">
        <w:tc>
          <w:tcPr>
            <w:tcW w:w="637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3 </w:t>
            </w:r>
          </w:p>
          <w:p w:rsidR="008863B8" w:rsidRPr="00F85C04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:rsidR="008863B8" w:rsidRPr="00C32D88" w:rsidRDefault="008863B8" w:rsidP="00E91BBC">
            <w:pPr>
              <w:pStyle w:val="Tekstpodstawowy2"/>
              <w:spacing w:after="0" w:line="240" w:lineRule="auto"/>
              <w:jc w:val="center"/>
              <w:rPr>
                <w:i/>
                <w:sz w:val="20"/>
              </w:rPr>
            </w:pPr>
            <w:r w:rsidRPr="00C32D88">
              <w:rPr>
                <w:i/>
                <w:sz w:val="20"/>
              </w:rPr>
              <w:t>POSTAWA WOBEC ZESPOŁU TERAPEUTYCZNEGO</w:t>
            </w:r>
          </w:p>
          <w:p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współpraca z zespołem terapeutycznym </w:t>
            </w:r>
          </w:p>
          <w:p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dbanie o dobrą atmosferę i integrację z zespołem terapeutycznym </w:t>
            </w:r>
          </w:p>
          <w:p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okazywanie życzliwości wobec personelu medycznego oraz koleżanek/kolegów </w:t>
            </w:r>
          </w:p>
        </w:tc>
        <w:tc>
          <w:tcPr>
            <w:tcW w:w="2268" w:type="dxa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0-2</w:t>
            </w:r>
          </w:p>
        </w:tc>
      </w:tr>
      <w:tr w:rsidR="008863B8" w:rsidRPr="00F85C04" w:rsidTr="00E91BBC">
        <w:tc>
          <w:tcPr>
            <w:tcW w:w="637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4 </w:t>
            </w:r>
          </w:p>
          <w:p w:rsidR="008863B8" w:rsidRPr="00F85C04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:rsidR="008863B8" w:rsidRPr="00C32D88" w:rsidRDefault="008863B8" w:rsidP="00E91BBC">
            <w:pPr>
              <w:pStyle w:val="Tekstpodstawowy2"/>
              <w:spacing w:after="0" w:line="240" w:lineRule="auto"/>
              <w:jc w:val="center"/>
              <w:rPr>
                <w:i/>
                <w:sz w:val="20"/>
              </w:rPr>
            </w:pPr>
            <w:r w:rsidRPr="00C32D88">
              <w:rPr>
                <w:i/>
                <w:sz w:val="20"/>
              </w:rPr>
              <w:t>POSTAWA STUDENTA WOBEC REGULAMINU</w:t>
            </w:r>
          </w:p>
          <w:p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punktualność, obecność na zajęciach</w:t>
            </w:r>
          </w:p>
          <w:p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przestrzeganie zarządzeń uczelni , regulaminów wewnętrznych placówek szkolenia praktycznego </w:t>
            </w:r>
          </w:p>
          <w:p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prawidłowe umundurowanie , estetyczny wygląd.</w:t>
            </w:r>
          </w:p>
        </w:tc>
        <w:tc>
          <w:tcPr>
            <w:tcW w:w="2268" w:type="dxa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F85C04">
              <w:rPr>
                <w:sz w:val="20"/>
                <w:szCs w:val="20"/>
              </w:rPr>
              <w:t>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0-2</w:t>
            </w:r>
          </w:p>
        </w:tc>
      </w:tr>
      <w:tr w:rsidR="008863B8" w:rsidRPr="00F85C04" w:rsidTr="00E91BBC">
        <w:trPr>
          <w:cantSplit/>
        </w:trPr>
        <w:tc>
          <w:tcPr>
            <w:tcW w:w="8643" w:type="dxa"/>
            <w:gridSpan w:val="2"/>
          </w:tcPr>
          <w:p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 xml:space="preserve">OGÓŁEM UZYSKANYCH PUNKTÓW:  </w:t>
            </w:r>
          </w:p>
        </w:tc>
        <w:tc>
          <w:tcPr>
            <w:tcW w:w="2268" w:type="dxa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  <w:tc>
          <w:tcPr>
            <w:tcW w:w="2268" w:type="dxa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</w:tr>
    </w:tbl>
    <w:p w:rsidR="008863B8" w:rsidRPr="00F85C04" w:rsidRDefault="008863B8" w:rsidP="003D6E7C">
      <w:pPr>
        <w:pStyle w:val="Tekstpodstawowy2"/>
        <w:spacing w:after="0" w:line="240" w:lineRule="auto"/>
        <w:jc w:val="both"/>
        <w:rPr>
          <w:b/>
          <w:sz w:val="20"/>
        </w:rPr>
      </w:pPr>
      <w:r w:rsidRPr="00F85C04">
        <w:rPr>
          <w:b/>
          <w:sz w:val="20"/>
        </w:rPr>
        <w:t>PUNKTACJA: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20"/>
      </w:tblGrid>
      <w:tr w:rsidR="008863B8" w:rsidRPr="00F85C04" w:rsidTr="00E91BBC">
        <w:tc>
          <w:tcPr>
            <w:tcW w:w="3168" w:type="dxa"/>
            <w:shd w:val="clear" w:color="auto" w:fill="B3B3B3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PUNKTY</w:t>
            </w:r>
          </w:p>
        </w:tc>
        <w:tc>
          <w:tcPr>
            <w:tcW w:w="3420" w:type="dxa"/>
            <w:shd w:val="clear" w:color="auto" w:fill="B3B3B3"/>
          </w:tcPr>
          <w:p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OCENA</w:t>
            </w:r>
          </w:p>
        </w:tc>
      </w:tr>
      <w:tr w:rsidR="008863B8" w:rsidRPr="00F85C04" w:rsidTr="00E91BBC">
        <w:tc>
          <w:tcPr>
            <w:tcW w:w="3168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22-24</w:t>
            </w:r>
          </w:p>
        </w:tc>
        <w:tc>
          <w:tcPr>
            <w:tcW w:w="3420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Bardzo dobry</w:t>
            </w:r>
          </w:p>
        </w:tc>
      </w:tr>
      <w:tr w:rsidR="008863B8" w:rsidRPr="00F85C04" w:rsidTr="00E91BBC">
        <w:tc>
          <w:tcPr>
            <w:tcW w:w="3168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20-21</w:t>
            </w:r>
          </w:p>
        </w:tc>
        <w:tc>
          <w:tcPr>
            <w:tcW w:w="3420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 plus</w:t>
            </w:r>
          </w:p>
        </w:tc>
      </w:tr>
      <w:tr w:rsidR="008863B8" w:rsidRPr="00F85C04" w:rsidTr="00E91BBC">
        <w:tc>
          <w:tcPr>
            <w:tcW w:w="3168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18-19</w:t>
            </w:r>
          </w:p>
        </w:tc>
        <w:tc>
          <w:tcPr>
            <w:tcW w:w="3420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</w:t>
            </w:r>
          </w:p>
        </w:tc>
      </w:tr>
      <w:tr w:rsidR="008863B8" w:rsidRPr="00F85C04" w:rsidTr="00E91BBC">
        <w:tc>
          <w:tcPr>
            <w:tcW w:w="3168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16-17</w:t>
            </w:r>
          </w:p>
        </w:tc>
        <w:tc>
          <w:tcPr>
            <w:tcW w:w="3420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 plus</w:t>
            </w:r>
          </w:p>
        </w:tc>
      </w:tr>
      <w:tr w:rsidR="008863B8" w:rsidRPr="00F85C04" w:rsidTr="00E91BBC">
        <w:tc>
          <w:tcPr>
            <w:tcW w:w="3168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14-15</w:t>
            </w:r>
          </w:p>
        </w:tc>
        <w:tc>
          <w:tcPr>
            <w:tcW w:w="3420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</w:t>
            </w:r>
          </w:p>
        </w:tc>
      </w:tr>
      <w:tr w:rsidR="008863B8" w:rsidRPr="00F85C04" w:rsidTr="00E91BBC">
        <w:tc>
          <w:tcPr>
            <w:tcW w:w="3168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13 i poniżej</w:t>
            </w:r>
          </w:p>
        </w:tc>
        <w:tc>
          <w:tcPr>
            <w:tcW w:w="3420" w:type="dxa"/>
          </w:tcPr>
          <w:p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Niedostateczny</w:t>
            </w:r>
          </w:p>
        </w:tc>
      </w:tr>
    </w:tbl>
    <w:p w:rsidR="008863B8" w:rsidRPr="00F85C04" w:rsidRDefault="008863B8" w:rsidP="003D6E7C">
      <w:pPr>
        <w:jc w:val="right"/>
        <w:rPr>
          <w:sz w:val="20"/>
          <w:szCs w:val="20"/>
        </w:rPr>
      </w:pPr>
    </w:p>
    <w:p w:rsidR="008863B8" w:rsidRPr="00F85C04" w:rsidRDefault="008863B8" w:rsidP="003D6E7C">
      <w:pPr>
        <w:jc w:val="right"/>
        <w:rPr>
          <w:sz w:val="20"/>
          <w:szCs w:val="20"/>
        </w:rPr>
      </w:pPr>
    </w:p>
    <w:p w:rsidR="008863B8" w:rsidRPr="00F85C04" w:rsidRDefault="008863B8" w:rsidP="003D6E7C">
      <w:pPr>
        <w:jc w:val="right"/>
        <w:rPr>
          <w:sz w:val="20"/>
          <w:szCs w:val="20"/>
        </w:rPr>
      </w:pPr>
    </w:p>
    <w:p w:rsidR="008863B8" w:rsidRPr="00F85C04" w:rsidRDefault="008863B8" w:rsidP="003D6E7C">
      <w:pPr>
        <w:jc w:val="center"/>
        <w:rPr>
          <w:sz w:val="20"/>
          <w:szCs w:val="20"/>
        </w:rPr>
      </w:pPr>
    </w:p>
    <w:p w:rsidR="008863B8" w:rsidRPr="00F85C04" w:rsidRDefault="008863B8" w:rsidP="003D6E7C">
      <w:pPr>
        <w:jc w:val="center"/>
        <w:rPr>
          <w:sz w:val="20"/>
          <w:szCs w:val="20"/>
        </w:rPr>
      </w:pPr>
    </w:p>
    <w:p w:rsidR="008863B8" w:rsidRPr="00F85C04" w:rsidRDefault="008863B8" w:rsidP="003D6E7C">
      <w:pPr>
        <w:jc w:val="center"/>
        <w:rPr>
          <w:sz w:val="20"/>
          <w:szCs w:val="20"/>
        </w:rPr>
      </w:pPr>
    </w:p>
    <w:p w:rsidR="008863B8" w:rsidRPr="00F85C04" w:rsidRDefault="008863B8" w:rsidP="003D6E7C">
      <w:pPr>
        <w:jc w:val="center"/>
        <w:rPr>
          <w:sz w:val="20"/>
          <w:szCs w:val="20"/>
        </w:rPr>
      </w:pPr>
    </w:p>
    <w:p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:rsidR="008863B8" w:rsidRDefault="008863B8" w:rsidP="003D6E7C">
      <w:pPr>
        <w:ind w:left="360"/>
        <w:jc w:val="center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Kryteria do oceny</w:t>
      </w:r>
      <w:r>
        <w:rPr>
          <w:b/>
          <w:sz w:val="20"/>
          <w:szCs w:val="20"/>
        </w:rPr>
        <w:t>/samooceny</w:t>
      </w:r>
      <w:r w:rsidRPr="005C24FC">
        <w:rPr>
          <w:b/>
          <w:sz w:val="20"/>
          <w:szCs w:val="20"/>
        </w:rPr>
        <w:t xml:space="preserve"> zabiegów pielęgniarskich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7311"/>
        <w:gridCol w:w="1842"/>
        <w:gridCol w:w="1985"/>
      </w:tblGrid>
      <w:tr w:rsidR="008863B8" w:rsidRPr="005C24FC" w:rsidTr="00E91BBC">
        <w:trPr>
          <w:cantSplit/>
          <w:trHeight w:val="495"/>
        </w:trPr>
        <w:tc>
          <w:tcPr>
            <w:tcW w:w="1800" w:type="dxa"/>
            <w:vMerge w:val="restart"/>
            <w:shd w:val="clear" w:color="auto" w:fill="B3B3B3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7311" w:type="dxa"/>
            <w:vMerge w:val="restart"/>
            <w:shd w:val="clear" w:color="auto" w:fill="B3B3B3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UZYSKANE 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WYNIKI</w:t>
            </w:r>
          </w:p>
        </w:tc>
        <w:tc>
          <w:tcPr>
            <w:tcW w:w="3827" w:type="dxa"/>
            <w:gridSpan w:val="2"/>
            <w:shd w:val="clear" w:color="auto" w:fill="B3B3B3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PUNKTACJA</w:t>
            </w:r>
          </w:p>
        </w:tc>
      </w:tr>
      <w:tr w:rsidR="008863B8" w:rsidRPr="005C24FC" w:rsidTr="00E91BBC"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  <w:vMerge/>
            <w:vAlign w:val="center"/>
          </w:tcPr>
          <w:p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3B3B3"/>
          </w:tcPr>
          <w:p w:rsidR="008863B8" w:rsidRPr="005C24FC" w:rsidRDefault="008863B8" w:rsidP="00E91BBC">
            <w:pPr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Nauczyciel</w:t>
            </w:r>
          </w:p>
        </w:tc>
        <w:tc>
          <w:tcPr>
            <w:tcW w:w="1985" w:type="dxa"/>
            <w:shd w:val="clear" w:color="auto" w:fill="B3B3B3"/>
          </w:tcPr>
          <w:p w:rsidR="008863B8" w:rsidRPr="005C24FC" w:rsidRDefault="008863B8" w:rsidP="00E91BBC">
            <w:pPr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Student</w:t>
            </w:r>
          </w:p>
        </w:tc>
      </w:tr>
      <w:tr w:rsidR="008863B8" w:rsidRPr="005C24FC" w:rsidTr="00E91BBC">
        <w:trPr>
          <w:trHeight w:val="671"/>
        </w:trPr>
        <w:tc>
          <w:tcPr>
            <w:tcW w:w="1800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1. Znajomość celu i istoty zabiegu</w:t>
            </w:r>
          </w:p>
        </w:tc>
        <w:tc>
          <w:tcPr>
            <w:tcW w:w="7311" w:type="dxa"/>
          </w:tcPr>
          <w:p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określenie celów i wyjaśnienie istoty zabiegu</w:t>
            </w:r>
          </w:p>
          <w:p w:rsidR="008863B8" w:rsidRPr="005C24FC" w:rsidRDefault="008863B8" w:rsidP="00E9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C24FC">
              <w:rPr>
                <w:sz w:val="20"/>
                <w:szCs w:val="20"/>
              </w:rPr>
              <w:t>nieprecyzyjne określenie celów  istoty zabiegu</w:t>
            </w:r>
          </w:p>
          <w:p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określenie celów i istoty zabiegu po  naprowadzeniu</w:t>
            </w:r>
          </w:p>
          <w:p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celów i istoty zabiegu pomimo naprowadzenia</w:t>
            </w:r>
          </w:p>
        </w:tc>
        <w:tc>
          <w:tcPr>
            <w:tcW w:w="1842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:rsidTr="00E91BBC">
        <w:tc>
          <w:tcPr>
            <w:tcW w:w="1800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2. Przygotowanie pacjenta</w:t>
            </w:r>
          </w:p>
        </w:tc>
        <w:tc>
          <w:tcPr>
            <w:tcW w:w="7311" w:type="dxa"/>
          </w:tcPr>
          <w:p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(fizyczne i psychiczne) w sytuacjach typowych i trudnych</w:t>
            </w:r>
          </w:p>
          <w:p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w sytuacjach typowych</w:t>
            </w:r>
          </w:p>
          <w:p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 ukierunkowaniu</w:t>
            </w:r>
          </w:p>
          <w:p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pod kontrolą</w:t>
            </w:r>
          </w:p>
        </w:tc>
        <w:tc>
          <w:tcPr>
            <w:tcW w:w="1842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:rsidTr="00E91BBC">
        <w:tc>
          <w:tcPr>
            <w:tcW w:w="1800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 xml:space="preserve">3. Przygotowanie </w:t>
            </w:r>
            <w:r w:rsidRPr="005C24FC">
              <w:rPr>
                <w:sz w:val="20"/>
                <w:szCs w:val="20"/>
              </w:rPr>
              <w:lastRenderedPageBreak/>
              <w:t>zestawu</w:t>
            </w:r>
          </w:p>
        </w:tc>
        <w:tc>
          <w:tcPr>
            <w:tcW w:w="7311" w:type="dxa"/>
          </w:tcPr>
          <w:p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samodzielne i pełne</w:t>
            </w:r>
          </w:p>
          <w:p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po ukierunkowaniu</w:t>
            </w:r>
          </w:p>
          <w:p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 częściowej pomocy</w:t>
            </w:r>
          </w:p>
          <w:p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pod stałą kontrolą</w:t>
            </w:r>
          </w:p>
        </w:tc>
        <w:tc>
          <w:tcPr>
            <w:tcW w:w="1842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:rsidTr="00E91BBC">
        <w:tc>
          <w:tcPr>
            <w:tcW w:w="1800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4. Przestrzeganie zasad</w:t>
            </w:r>
          </w:p>
        </w:tc>
        <w:tc>
          <w:tcPr>
            <w:tcW w:w="7311" w:type="dxa"/>
          </w:tcPr>
          <w:p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 i trudnych</w:t>
            </w:r>
          </w:p>
          <w:p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</w:t>
            </w:r>
          </w:p>
          <w:p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</w:t>
            </w:r>
          </w:p>
          <w:p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 przestrzeganie zasad mimo ukierunkowania</w:t>
            </w:r>
          </w:p>
        </w:tc>
        <w:tc>
          <w:tcPr>
            <w:tcW w:w="1842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:rsidTr="00E91BBC">
        <w:tc>
          <w:tcPr>
            <w:tcW w:w="1800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5. Przestrzeganie zasad aseptyki</w:t>
            </w:r>
          </w:p>
        </w:tc>
        <w:tc>
          <w:tcPr>
            <w:tcW w:w="7311" w:type="dxa"/>
          </w:tcPr>
          <w:p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przestrzeganie, prawidłowa reakcja na błędy aseptyczne</w:t>
            </w:r>
          </w:p>
          <w:p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ukierunkowaniu, prawidłowa reakcja na błędy aseptyczne</w:t>
            </w:r>
          </w:p>
          <w:p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reagowanie na błędy po zwróceniu uwagi</w:t>
            </w:r>
          </w:p>
          <w:p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zasad postępowania aseptycznego pomimo ukierunkowania</w:t>
            </w:r>
          </w:p>
        </w:tc>
        <w:tc>
          <w:tcPr>
            <w:tcW w:w="1842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:rsidTr="00E91BBC">
        <w:tc>
          <w:tcPr>
            <w:tcW w:w="1800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6. Technika wykonania</w:t>
            </w:r>
          </w:p>
        </w:tc>
        <w:tc>
          <w:tcPr>
            <w:tcW w:w="7311" w:type="dxa"/>
          </w:tcPr>
          <w:p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 i trudnych</w:t>
            </w:r>
          </w:p>
          <w:p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</w:t>
            </w:r>
          </w:p>
          <w:p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 ukierunkowaniu</w:t>
            </w:r>
          </w:p>
          <w:p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pod stałą kontrolą</w:t>
            </w:r>
          </w:p>
        </w:tc>
        <w:tc>
          <w:tcPr>
            <w:tcW w:w="1842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:rsidTr="00E91BBC">
        <w:tc>
          <w:tcPr>
            <w:tcW w:w="1800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7. Zapobieganie niebezpieczeństwom związanym z zabiegiem</w:t>
            </w:r>
          </w:p>
        </w:tc>
        <w:tc>
          <w:tcPr>
            <w:tcW w:w="7311" w:type="dxa"/>
          </w:tcPr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zapobieganie, szybka reakcja na symptomy powikłań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 głównym powikłaniom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zapobieganie po ukierunkowaniu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reakcji pomimo ukierunkowania</w:t>
            </w:r>
          </w:p>
        </w:tc>
        <w:tc>
          <w:tcPr>
            <w:tcW w:w="1842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:rsidTr="00E91BBC">
        <w:tc>
          <w:tcPr>
            <w:tcW w:w="1800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8. Przestrzeganie przepisów bhp</w:t>
            </w:r>
          </w:p>
        </w:tc>
        <w:tc>
          <w:tcPr>
            <w:tcW w:w="7311" w:type="dxa"/>
          </w:tcPr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 i trudnych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niewielkie uchybienia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duże uchybienia, lekceważący stosunek do przepisów</w:t>
            </w:r>
          </w:p>
        </w:tc>
        <w:tc>
          <w:tcPr>
            <w:tcW w:w="1842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:rsidTr="00E91BBC">
        <w:tc>
          <w:tcPr>
            <w:tcW w:w="1800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9. Stosunek do pacjenta</w:t>
            </w:r>
          </w:p>
        </w:tc>
        <w:tc>
          <w:tcPr>
            <w:tcW w:w="7311" w:type="dxa"/>
          </w:tcPr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utrzymanie kontaktu, opiekuńczość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opiekuńczość, słaba komunikacja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mała opiekuńczość, ograniczony kontakt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opiekuńczości, znikomy kontakt, brak troski o bezpieczeństwo</w:t>
            </w:r>
          </w:p>
        </w:tc>
        <w:tc>
          <w:tcPr>
            <w:tcW w:w="1842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:rsidTr="00E91BBC">
        <w:tc>
          <w:tcPr>
            <w:tcW w:w="1800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10. Dokumentowanie zabiegu</w:t>
            </w:r>
          </w:p>
        </w:tc>
        <w:tc>
          <w:tcPr>
            <w:tcW w:w="7311" w:type="dxa"/>
          </w:tcPr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poprawne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przypomnieniu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ukierunkowaniu</w:t>
            </w:r>
          </w:p>
          <w:p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udokumentowane pod kontrola lub brak</w:t>
            </w:r>
          </w:p>
        </w:tc>
        <w:tc>
          <w:tcPr>
            <w:tcW w:w="1842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:rsidTr="00E91BBC">
        <w:tc>
          <w:tcPr>
            <w:tcW w:w="1800" w:type="dxa"/>
          </w:tcPr>
          <w:p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</w:tcPr>
          <w:p w:rsidR="008863B8" w:rsidRPr="005C24FC" w:rsidRDefault="008863B8" w:rsidP="00E91BBC">
            <w:pPr>
              <w:tabs>
                <w:tab w:val="num" w:pos="110"/>
              </w:tabs>
              <w:ind w:left="110" w:hanging="110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  <w:tc>
          <w:tcPr>
            <w:tcW w:w="1985" w:type="dxa"/>
          </w:tcPr>
          <w:p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</w:tr>
    </w:tbl>
    <w:p w:rsidR="008863B8" w:rsidRDefault="008863B8" w:rsidP="003D6E7C">
      <w:pPr>
        <w:rPr>
          <w:b/>
          <w:sz w:val="20"/>
          <w:szCs w:val="20"/>
        </w:rPr>
      </w:pPr>
    </w:p>
    <w:p w:rsidR="008863B8" w:rsidRPr="005C24FC" w:rsidRDefault="008863B8" w:rsidP="003D6E7C">
      <w:pPr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8863B8" w:rsidRPr="005C24FC" w:rsidTr="00E91BBC">
        <w:tc>
          <w:tcPr>
            <w:tcW w:w="4605" w:type="dxa"/>
            <w:shd w:val="clear" w:color="auto" w:fill="B3B3B3"/>
          </w:tcPr>
          <w:p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8863B8" w:rsidRPr="005C24FC" w:rsidTr="00E91BBC">
        <w:tc>
          <w:tcPr>
            <w:tcW w:w="4605" w:type="dxa"/>
          </w:tcPr>
          <w:p w:rsidR="008863B8" w:rsidRPr="00C32D88" w:rsidRDefault="008863B8" w:rsidP="00E91BBC">
            <w:pPr>
              <w:pStyle w:val="Nagwek6"/>
              <w:spacing w:before="0" w:after="0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Bardzo dobry</w:t>
            </w:r>
          </w:p>
        </w:tc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30-26 pkt.</w:t>
            </w:r>
          </w:p>
        </w:tc>
      </w:tr>
      <w:tr w:rsidR="008863B8" w:rsidRPr="005C24FC" w:rsidTr="00E91BBC"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25-21 pkt.</w:t>
            </w:r>
          </w:p>
        </w:tc>
      </w:tr>
      <w:tr w:rsidR="008863B8" w:rsidRPr="005C24FC" w:rsidTr="00E91BBC"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20-16 pkt.</w:t>
            </w:r>
          </w:p>
        </w:tc>
      </w:tr>
      <w:tr w:rsidR="008863B8" w:rsidRPr="005C24FC" w:rsidTr="00E91BBC"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15 i mniej punktów</w:t>
            </w:r>
          </w:p>
        </w:tc>
      </w:tr>
    </w:tbl>
    <w:p w:rsidR="008863B8" w:rsidRPr="005C24FC" w:rsidRDefault="008863B8" w:rsidP="003D6E7C">
      <w:pPr>
        <w:rPr>
          <w:sz w:val="20"/>
          <w:szCs w:val="20"/>
        </w:rPr>
      </w:pPr>
    </w:p>
    <w:p w:rsidR="008863B8" w:rsidRPr="005C24FC" w:rsidRDefault="008863B8" w:rsidP="003D6E7C">
      <w:pPr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nieaseptycznych: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8863B8" w:rsidRPr="005C24FC" w:rsidTr="00E91BBC">
        <w:tc>
          <w:tcPr>
            <w:tcW w:w="4605" w:type="dxa"/>
            <w:shd w:val="clear" w:color="auto" w:fill="B3B3B3"/>
          </w:tcPr>
          <w:p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8863B8" w:rsidRPr="005C24FC" w:rsidTr="00E91BBC">
        <w:tc>
          <w:tcPr>
            <w:tcW w:w="4605" w:type="dxa"/>
          </w:tcPr>
          <w:p w:rsidR="008863B8" w:rsidRPr="00C32D88" w:rsidRDefault="008863B8" w:rsidP="00E91BBC">
            <w:pPr>
              <w:pStyle w:val="Nagwek6"/>
              <w:spacing w:before="0" w:after="0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Bardzo dobry</w:t>
            </w:r>
          </w:p>
        </w:tc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27-23 pkt.</w:t>
            </w:r>
          </w:p>
        </w:tc>
      </w:tr>
      <w:tr w:rsidR="008863B8" w:rsidRPr="005C24FC" w:rsidTr="00E91BBC"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22-18 pkt.</w:t>
            </w:r>
          </w:p>
        </w:tc>
      </w:tr>
      <w:tr w:rsidR="008863B8" w:rsidRPr="005C24FC" w:rsidTr="00E91BBC"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17-14 pkt.</w:t>
            </w:r>
          </w:p>
        </w:tc>
      </w:tr>
      <w:tr w:rsidR="008863B8" w:rsidRPr="005C24FC" w:rsidTr="00E91BBC"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13 i mniej pkt.</w:t>
            </w:r>
          </w:p>
        </w:tc>
      </w:tr>
    </w:tbl>
    <w:p w:rsidR="008863B8" w:rsidRDefault="008863B8" w:rsidP="003D6E7C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8863B8" w:rsidRDefault="008863B8" w:rsidP="003D6E7C">
      <w:pPr>
        <w:pStyle w:val="Nagwek2"/>
        <w:rPr>
          <w:bCs w:val="0"/>
          <w:sz w:val="20"/>
        </w:rPr>
      </w:pPr>
      <w:r w:rsidRPr="00D369BB">
        <w:rPr>
          <w:bCs w:val="0"/>
          <w:sz w:val="20"/>
        </w:rPr>
        <w:t>Kryteria oceny wykonania zadania praktycznego – na podstawie obserwacji</w:t>
      </w:r>
    </w:p>
    <w:p w:rsidR="008863B8" w:rsidRPr="00283473" w:rsidRDefault="008863B8" w:rsidP="003D6E7C"/>
    <w:p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SKALA PUNKTÓW MOŻLIWYCH DO UZYSKANIA :</w:t>
      </w:r>
    </w:p>
    <w:p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0 pkt.- nie potrafi</w:t>
      </w:r>
    </w:p>
    <w:p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1 pkt.- z pomocą </w:t>
      </w:r>
    </w:p>
    <w:p w:rsidR="008863B8" w:rsidRDefault="008863B8" w:rsidP="003D6E7C">
      <w:pPr>
        <w:rPr>
          <w:sz w:val="20"/>
        </w:rPr>
      </w:pPr>
      <w:r w:rsidRPr="00D369BB">
        <w:rPr>
          <w:sz w:val="20"/>
        </w:rPr>
        <w:t>2 pkt- samodzielnie</w:t>
      </w:r>
    </w:p>
    <w:p w:rsidR="008863B8" w:rsidRPr="00D369BB" w:rsidRDefault="008863B8" w:rsidP="003D6E7C">
      <w:pPr>
        <w:rPr>
          <w:sz w:val="20"/>
        </w:rPr>
      </w:pPr>
    </w:p>
    <w:tbl>
      <w:tblPr>
        <w:tblW w:w="1346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8856"/>
        <w:gridCol w:w="1984"/>
        <w:gridCol w:w="1985"/>
      </w:tblGrid>
      <w:tr w:rsidR="008863B8" w:rsidRPr="00D369BB" w:rsidTr="00E91BBC">
        <w:trPr>
          <w:trHeight w:val="443"/>
        </w:trPr>
        <w:tc>
          <w:tcPr>
            <w:tcW w:w="638" w:type="dxa"/>
            <w:shd w:val="clear" w:color="auto" w:fill="B3B3B3"/>
          </w:tcPr>
          <w:p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8856" w:type="dxa"/>
            <w:shd w:val="clear" w:color="auto" w:fill="B3B3B3"/>
          </w:tcPr>
          <w:p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KRYTERIA I NORMY OCENY</w:t>
            </w:r>
          </w:p>
        </w:tc>
        <w:tc>
          <w:tcPr>
            <w:tcW w:w="1984" w:type="dxa"/>
            <w:shd w:val="clear" w:color="auto" w:fill="B3B3B3"/>
          </w:tcPr>
          <w:p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OCENA</w:t>
            </w:r>
          </w:p>
          <w:p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 xml:space="preserve">NAUCZYCIELA </w:t>
            </w:r>
          </w:p>
        </w:tc>
        <w:tc>
          <w:tcPr>
            <w:tcW w:w="1985" w:type="dxa"/>
            <w:shd w:val="clear" w:color="auto" w:fill="B3B3B3"/>
          </w:tcPr>
          <w:p w:rsidR="008863B8" w:rsidRPr="00D369BB" w:rsidRDefault="008863B8" w:rsidP="00E91B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 w:rsidRPr="00D369BB">
              <w:rPr>
                <w:b/>
                <w:sz w:val="20"/>
              </w:rPr>
              <w:t xml:space="preserve">GRUPY STUDENTÓW </w:t>
            </w:r>
          </w:p>
        </w:tc>
      </w:tr>
      <w:tr w:rsidR="008863B8" w:rsidRPr="00D369BB" w:rsidTr="00E91BBC">
        <w:tc>
          <w:tcPr>
            <w:tcW w:w="638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</w:t>
            </w:r>
          </w:p>
        </w:tc>
        <w:tc>
          <w:tcPr>
            <w:tcW w:w="8856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KOMUNIKOWANIE SIĘ Z PACJENTEM , RODZINĄ I ZESPOŁEM TERAPEUTYCZNYM </w:t>
            </w:r>
          </w:p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dostosował metody i sposoby komunikowania się do możliwości pacjenta i jego rodziny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ustalił zakres informacji koniecznych do przekazania współpracownikom oraz pacjentowi i jego rodzinie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nawiązał i podtrzymywał współpracę w zespole terapeutycznym oraz z pacjentem  i jego rodziną </w:t>
            </w:r>
          </w:p>
        </w:tc>
        <w:tc>
          <w:tcPr>
            <w:tcW w:w="1984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  <w:p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C32D88">
              <w:rPr>
                <w:b/>
                <w:szCs w:val="22"/>
              </w:rPr>
              <w:t>0-2</w:t>
            </w:r>
          </w:p>
        </w:tc>
      </w:tr>
      <w:tr w:rsidR="008863B8" w:rsidRPr="00D369BB" w:rsidTr="00E91BBC">
        <w:tc>
          <w:tcPr>
            <w:tcW w:w="638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</w:t>
            </w:r>
          </w:p>
        </w:tc>
        <w:tc>
          <w:tcPr>
            <w:tcW w:w="8856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BEZPIECZEŃSTWO PACJENTA ORAZ WŁASNE </w:t>
            </w:r>
          </w:p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chronił pacjenta przed zakażeniami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czasie pracy środki ochrony zdrowia pacjenta i własnego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udzielił wsparcia emocjonalno-informacyjnego pacjentowi i jego rodzinie </w:t>
            </w:r>
          </w:p>
        </w:tc>
        <w:tc>
          <w:tcPr>
            <w:tcW w:w="1984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:rsidTr="00E91BBC">
        <w:tc>
          <w:tcPr>
            <w:tcW w:w="638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III</w:t>
            </w:r>
          </w:p>
        </w:tc>
        <w:tc>
          <w:tcPr>
            <w:tcW w:w="8856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SZYBKOŚC I TRAFNOŚĆ DECYZJI ORAZ ŚWIADOMOŚĆ ICH KONSEKWENCJI </w:t>
            </w:r>
          </w:p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podejmował działania adekwatne do sytuacji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przewidział możliwe skutki podjętych i /lub/ nie podjętych działań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działanie w optymalnym czasie </w:t>
            </w:r>
          </w:p>
        </w:tc>
        <w:tc>
          <w:tcPr>
            <w:tcW w:w="1984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:rsidTr="00E91BBC">
        <w:tc>
          <w:tcPr>
            <w:tcW w:w="638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IV</w:t>
            </w:r>
          </w:p>
        </w:tc>
        <w:tc>
          <w:tcPr>
            <w:tcW w:w="8856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POPRAWNOŚC OKREŚLENIA CELU DZIAŁANIA </w:t>
            </w:r>
          </w:p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Student;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określił cele pielęgnowania adekwatne do stanu pacjenta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uzasadnił celowość działań związanych z opieką profesjonalną i samoopieką 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określił wskaźniki osiągnięcia celu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ocenił stopień osiągnięcia celu </w:t>
            </w:r>
          </w:p>
        </w:tc>
        <w:tc>
          <w:tcPr>
            <w:tcW w:w="1984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:rsidTr="00E91BBC">
        <w:tc>
          <w:tcPr>
            <w:tcW w:w="638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</w:t>
            </w:r>
          </w:p>
        </w:tc>
        <w:tc>
          <w:tcPr>
            <w:tcW w:w="8856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SAMODZIELNOŚĆ PRZYGOTOWANIA DO  WYKONANIA CZYNNOŚCI PIELĘGNIARSKICH </w:t>
            </w:r>
          </w:p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lastRenderedPageBreak/>
              <w:t>Student: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skompletował zestaw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stanowisko pracy </w:t>
            </w:r>
          </w:p>
        </w:tc>
        <w:tc>
          <w:tcPr>
            <w:tcW w:w="1984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:rsidTr="00E91BBC">
        <w:tc>
          <w:tcPr>
            <w:tcW w:w="638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lastRenderedPageBreak/>
              <w:t>VI</w:t>
            </w:r>
          </w:p>
        </w:tc>
        <w:tc>
          <w:tcPr>
            <w:tcW w:w="8856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DOKŁADNOŚC WYKONANIA ZADANIAW PORÓWNANIU ZE WZOREM:</w:t>
            </w:r>
          </w:p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czynności zawodowe wg przyjętych procedur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zachował logiczną kolejność wykonywanych czynności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zadanie dokładnie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uwzględnił stan pacjenta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obserwował pacjenta w czasie wykonywania czynności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współpracował w czasie wykonywania czynności z zespołem terapeutycznym </w:t>
            </w:r>
          </w:p>
        </w:tc>
        <w:tc>
          <w:tcPr>
            <w:tcW w:w="1984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:rsidTr="00E91BBC">
        <w:tc>
          <w:tcPr>
            <w:tcW w:w="638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VII</w:t>
            </w:r>
          </w:p>
        </w:tc>
        <w:tc>
          <w:tcPr>
            <w:tcW w:w="8856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SATYSFAKCJA PACJENTA I JEGO RODZINY ZE ŚWIADCZONEJ OPIEKI </w:t>
            </w:r>
          </w:p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pacjenta fizycznie i psychicznie do czynności pielęgniarskich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stworzył warunki do współdecydowania pacjenta o czynnościach pielęgnacyjnych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warunki intymności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komfort i wygodę po zabiegu </w:t>
            </w:r>
          </w:p>
          <w:p w:rsidR="008863B8" w:rsidRPr="00F21E46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:rsidTr="00E91BBC">
        <w:trPr>
          <w:trHeight w:val="1202"/>
        </w:trPr>
        <w:tc>
          <w:tcPr>
            <w:tcW w:w="638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VIII</w:t>
            </w:r>
          </w:p>
        </w:tc>
        <w:tc>
          <w:tcPr>
            <w:tcW w:w="8856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POPRAWNOŚC DOKUMENTOWANIA ŚWIADCZONEJ OPIEKI :</w:t>
            </w:r>
          </w:p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Student: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udokumentował własne działania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skorzystał z dokumentacji prowadzonej przez innych 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dokumentacji prawidłową terminologię </w:t>
            </w:r>
          </w:p>
        </w:tc>
        <w:tc>
          <w:tcPr>
            <w:tcW w:w="1984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:rsidTr="00E91BBC">
        <w:tc>
          <w:tcPr>
            <w:tcW w:w="638" w:type="dxa"/>
          </w:tcPr>
          <w:p w:rsidR="008863B8" w:rsidRPr="00C32D88" w:rsidRDefault="008863B8" w:rsidP="00E91BBC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2D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IX</w:t>
            </w:r>
          </w:p>
        </w:tc>
        <w:tc>
          <w:tcPr>
            <w:tcW w:w="8856" w:type="dxa"/>
          </w:tcPr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 REFLEKSJA DOTYCZA WŁASNEGO DZIAŁANIA :</w:t>
            </w:r>
          </w:p>
          <w:p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oceniał krytycznie podejmowane przez siebie działania</w:t>
            </w:r>
          </w:p>
          <w:p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984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</w:tc>
      </w:tr>
      <w:tr w:rsidR="008863B8" w:rsidRPr="00D369BB" w:rsidTr="00E91BBC">
        <w:trPr>
          <w:cantSplit/>
        </w:trPr>
        <w:tc>
          <w:tcPr>
            <w:tcW w:w="9494" w:type="dxa"/>
            <w:gridSpan w:val="2"/>
          </w:tcPr>
          <w:p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OGÓŁEM UZYSKANYCH PUNKTÓW :</w:t>
            </w:r>
          </w:p>
        </w:tc>
        <w:tc>
          <w:tcPr>
            <w:tcW w:w="1984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  <w:tc>
          <w:tcPr>
            <w:tcW w:w="1985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</w:tr>
    </w:tbl>
    <w:p w:rsidR="008863B8" w:rsidRPr="00D369BB" w:rsidRDefault="008863B8" w:rsidP="003D6E7C">
      <w:pPr>
        <w:rPr>
          <w:sz w:val="20"/>
        </w:rPr>
      </w:pPr>
    </w:p>
    <w:p w:rsidR="008863B8" w:rsidRPr="00D369BB" w:rsidRDefault="008863B8" w:rsidP="003D6E7C">
      <w:pPr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poniżej 47 pkt –niedostateczny</w:t>
      </w:r>
    </w:p>
    <w:p w:rsidR="008863B8" w:rsidRPr="00D369BB" w:rsidRDefault="008863B8" w:rsidP="003D6E7C">
      <w:pPr>
        <w:pStyle w:val="Stopka"/>
        <w:tabs>
          <w:tab w:val="left" w:pos="708"/>
        </w:tabs>
      </w:pPr>
      <w:r w:rsidRPr="00D369BB">
        <w:t xml:space="preserve"> 47-49  pkt –dostateczny</w:t>
      </w:r>
    </w:p>
    <w:p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50-52 pkt –dostateczny plus</w:t>
      </w:r>
    </w:p>
    <w:p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52-54 pkt –dobry </w:t>
      </w:r>
    </w:p>
    <w:p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55-57 pkt –dobry plus</w:t>
      </w:r>
    </w:p>
    <w:p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58-60 pkt - bardzo dobry</w:t>
      </w:r>
    </w:p>
    <w:p w:rsidR="008863B8" w:rsidRDefault="008863B8" w:rsidP="003D6E7C">
      <w:pPr>
        <w:pStyle w:val="Tekstpodstawowywcity"/>
        <w:spacing w:after="0"/>
        <w:jc w:val="center"/>
        <w:rPr>
          <w:b/>
          <w:sz w:val="20"/>
        </w:rPr>
      </w:pPr>
      <w:r w:rsidRPr="00D369BB">
        <w:rPr>
          <w:sz w:val="20"/>
        </w:rPr>
        <w:br w:type="page"/>
      </w:r>
      <w:r w:rsidRPr="00D369BB">
        <w:rPr>
          <w:b/>
          <w:sz w:val="20"/>
        </w:rPr>
        <w:lastRenderedPageBreak/>
        <w:t>Kryteria oceny studenta przez pacjenta podczas zajęć praktycznych praktyk zawodowych  i egzaminu z przygotowania zawodowego – część praktyczna</w:t>
      </w:r>
    </w:p>
    <w:p w:rsidR="008863B8" w:rsidRPr="00D369BB" w:rsidRDefault="008863B8" w:rsidP="003D6E7C">
      <w:pPr>
        <w:pStyle w:val="Tekstpodstawowywcity"/>
        <w:spacing w:after="0"/>
        <w:jc w:val="center"/>
        <w:rPr>
          <w:b/>
          <w:sz w:val="20"/>
          <w:szCs w:val="3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9849"/>
        <w:gridCol w:w="3119"/>
      </w:tblGrid>
      <w:tr w:rsidR="008863B8" w:rsidRPr="00D369BB" w:rsidTr="00E91BBC">
        <w:tc>
          <w:tcPr>
            <w:tcW w:w="637" w:type="dxa"/>
            <w:shd w:val="clear" w:color="auto" w:fill="B3B3B3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9849" w:type="dxa"/>
            <w:shd w:val="clear" w:color="auto" w:fill="B3B3B3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KRYTERIA</w:t>
            </w:r>
          </w:p>
        </w:tc>
        <w:tc>
          <w:tcPr>
            <w:tcW w:w="3119" w:type="dxa"/>
            <w:shd w:val="clear" w:color="auto" w:fill="B3B3B3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LICZBA PUNKTÓW</w:t>
            </w:r>
          </w:p>
        </w:tc>
      </w:tr>
      <w:tr w:rsidR="008863B8" w:rsidRPr="00D369BB" w:rsidTr="00E91BBC">
        <w:tc>
          <w:tcPr>
            <w:tcW w:w="637" w:type="dxa"/>
          </w:tcPr>
          <w:p w:rsidR="008863B8" w:rsidRPr="00D369BB" w:rsidRDefault="008863B8" w:rsidP="00E91BBC">
            <w:pPr>
              <w:rPr>
                <w:sz w:val="20"/>
              </w:rPr>
            </w:pPr>
          </w:p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1</w:t>
            </w:r>
          </w:p>
        </w:tc>
        <w:tc>
          <w:tcPr>
            <w:tcW w:w="9849" w:type="dxa"/>
          </w:tcPr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KOMUNIKOWANIE SIĘ Z PACJENTEM/RODZINĄ</w:t>
            </w:r>
          </w:p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dostosował metody i sposoby komunikowania do możliwości pacjenta i jego rodziny;</w:t>
            </w:r>
          </w:p>
          <w:p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udzielił wsparcia emocjonalnego pacjentowi i jego rodzinie</w:t>
            </w:r>
          </w:p>
        </w:tc>
        <w:tc>
          <w:tcPr>
            <w:tcW w:w="3119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:rsidTr="00E91BBC">
        <w:tc>
          <w:tcPr>
            <w:tcW w:w="637" w:type="dxa"/>
          </w:tcPr>
          <w:p w:rsidR="008863B8" w:rsidRPr="00D369BB" w:rsidRDefault="008863B8" w:rsidP="00E91BBC">
            <w:pPr>
              <w:rPr>
                <w:sz w:val="20"/>
              </w:rPr>
            </w:pPr>
          </w:p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2</w:t>
            </w:r>
          </w:p>
        </w:tc>
        <w:tc>
          <w:tcPr>
            <w:tcW w:w="9849" w:type="dxa"/>
          </w:tcPr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POZIOM WYKONYWANYCH CZYNNOŚCI I ZABIEGÓW</w:t>
            </w:r>
          </w:p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przygotowywał pacjenta fizycznie i psychicznie do czynności pielęgnacyjnych i zabiegów</w:t>
            </w:r>
          </w:p>
          <w:p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stworzył pacjentowi warunki do współdecydowania o czynnościach pielęgnacyjnych i zabiegach</w:t>
            </w:r>
          </w:p>
          <w:p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zapewnił warunki intymności </w:t>
            </w:r>
          </w:p>
          <w:p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dbał o zapewnienie komfortu, wygody i bezpieczeństwa pacjenta</w:t>
            </w:r>
          </w:p>
        </w:tc>
        <w:tc>
          <w:tcPr>
            <w:tcW w:w="3119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:rsidTr="00E91BBC">
        <w:tc>
          <w:tcPr>
            <w:tcW w:w="637" w:type="dxa"/>
          </w:tcPr>
          <w:p w:rsidR="008863B8" w:rsidRPr="00D369BB" w:rsidRDefault="008863B8" w:rsidP="00E91BBC">
            <w:pPr>
              <w:rPr>
                <w:sz w:val="20"/>
              </w:rPr>
            </w:pPr>
          </w:p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3</w:t>
            </w:r>
          </w:p>
        </w:tc>
        <w:tc>
          <w:tcPr>
            <w:tcW w:w="9849" w:type="dxa"/>
          </w:tcPr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RESPEKTOWANIE PRAW PACJENTA</w:t>
            </w:r>
          </w:p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-     informował pacjenta o przysługujących mu prawach</w:t>
            </w:r>
          </w:p>
          <w:p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pomagał w realizacji i respektowaniu przysługujących praw </w:t>
            </w:r>
          </w:p>
          <w:p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przestrzegał karty praw pacjenta</w:t>
            </w:r>
          </w:p>
        </w:tc>
        <w:tc>
          <w:tcPr>
            <w:tcW w:w="3119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:rsidTr="00E91BBC">
        <w:tc>
          <w:tcPr>
            <w:tcW w:w="637" w:type="dxa"/>
          </w:tcPr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4</w:t>
            </w:r>
          </w:p>
        </w:tc>
        <w:tc>
          <w:tcPr>
            <w:tcW w:w="9849" w:type="dxa"/>
          </w:tcPr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WIEDZA</w:t>
            </w:r>
          </w:p>
          <w:p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przekazywał pacjentowi i jego rodzinie niezbędne informacje dotyczące zasad samoopieki i </w:t>
            </w:r>
            <w:proofErr w:type="spellStart"/>
            <w:r w:rsidRPr="00D369BB">
              <w:rPr>
                <w:sz w:val="20"/>
              </w:rPr>
              <w:t>samopielęgnacji</w:t>
            </w:r>
            <w:proofErr w:type="spellEnd"/>
          </w:p>
        </w:tc>
        <w:tc>
          <w:tcPr>
            <w:tcW w:w="3119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:rsidTr="00E91BBC">
        <w:trPr>
          <w:cantSplit/>
        </w:trPr>
        <w:tc>
          <w:tcPr>
            <w:tcW w:w="10486" w:type="dxa"/>
            <w:gridSpan w:val="2"/>
          </w:tcPr>
          <w:p w:rsidR="008863B8" w:rsidRPr="00D369BB" w:rsidRDefault="008863B8" w:rsidP="00E91BBC">
            <w:pPr>
              <w:rPr>
                <w:sz w:val="20"/>
              </w:rPr>
            </w:pPr>
          </w:p>
          <w:p w:rsidR="008863B8" w:rsidRPr="00D369BB" w:rsidRDefault="008863B8" w:rsidP="00E91BBC">
            <w:pPr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RAZEM:</w:t>
            </w:r>
          </w:p>
        </w:tc>
        <w:tc>
          <w:tcPr>
            <w:tcW w:w="3119" w:type="dxa"/>
          </w:tcPr>
          <w:p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:rsidR="008863B8" w:rsidRPr="00D369BB" w:rsidRDefault="008863B8" w:rsidP="00E91BBC">
            <w:pPr>
              <w:jc w:val="center"/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0-20</w:t>
            </w:r>
          </w:p>
        </w:tc>
      </w:tr>
    </w:tbl>
    <w:p w:rsidR="008863B8" w:rsidRPr="00D369BB" w:rsidRDefault="008863B8" w:rsidP="003D6E7C">
      <w:pPr>
        <w:rPr>
          <w:sz w:val="20"/>
        </w:rPr>
      </w:pPr>
    </w:p>
    <w:p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LEGENDA:</w:t>
      </w:r>
    </w:p>
    <w:p w:rsidR="008863B8" w:rsidRPr="00D369BB" w:rsidRDefault="008863B8" w:rsidP="003D6E7C">
      <w:pPr>
        <w:pStyle w:val="Stopka"/>
        <w:tabs>
          <w:tab w:val="left" w:pos="708"/>
        </w:tabs>
      </w:pPr>
      <w:r w:rsidRPr="00D369BB">
        <w:t>0 pkt – nie spełnił kryteriów</w:t>
      </w:r>
    </w:p>
    <w:p w:rsidR="008863B8" w:rsidRPr="00D369BB" w:rsidRDefault="008863B8" w:rsidP="003D6E7C">
      <w:pPr>
        <w:pStyle w:val="Stopka"/>
        <w:tabs>
          <w:tab w:val="left" w:pos="708"/>
        </w:tabs>
      </w:pPr>
      <w:r w:rsidRPr="00D369BB">
        <w:t>1 pkt. - spełnił częściowo kryteria</w:t>
      </w:r>
    </w:p>
    <w:p w:rsidR="008863B8" w:rsidRPr="00D369BB" w:rsidRDefault="008863B8" w:rsidP="003D6E7C">
      <w:pPr>
        <w:pStyle w:val="Stopka"/>
        <w:tabs>
          <w:tab w:val="left" w:pos="708"/>
        </w:tabs>
      </w:pPr>
      <w:r w:rsidRPr="00D369BB">
        <w:t>2 pkt – spełnił kryteria</w:t>
      </w:r>
    </w:p>
    <w:p w:rsidR="008863B8" w:rsidRPr="00D369BB" w:rsidRDefault="008863B8" w:rsidP="003D6E7C">
      <w:pPr>
        <w:rPr>
          <w:sz w:val="20"/>
        </w:rPr>
      </w:pPr>
    </w:p>
    <w:p w:rsidR="008863B8" w:rsidRPr="00D369BB" w:rsidRDefault="008863B8" w:rsidP="003D6E7C">
      <w:pPr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11 pkt i poniżej –niedostateczny</w:t>
      </w:r>
    </w:p>
    <w:p w:rsidR="008863B8" w:rsidRPr="00D369BB" w:rsidRDefault="008863B8" w:rsidP="003D6E7C">
      <w:pPr>
        <w:pStyle w:val="Stopka"/>
        <w:numPr>
          <w:ilvl w:val="0"/>
          <w:numId w:val="17"/>
        </w:numPr>
        <w:suppressAutoHyphens w:val="0"/>
        <w:jc w:val="both"/>
      </w:pPr>
      <w:r w:rsidRPr="00D369BB">
        <w:t>12  pkt –dostateczny</w:t>
      </w:r>
    </w:p>
    <w:p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13-14  pkt –dostateczny plus</w:t>
      </w:r>
    </w:p>
    <w:p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 xml:space="preserve">15-16 pkt –dobry </w:t>
      </w:r>
    </w:p>
    <w:p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17-18 pkt –dobry plus</w:t>
      </w:r>
    </w:p>
    <w:p w:rsidR="008863B8" w:rsidRPr="00D369BB" w:rsidRDefault="008863B8" w:rsidP="003D6E7C">
      <w:pPr>
        <w:numPr>
          <w:ilvl w:val="0"/>
          <w:numId w:val="17"/>
        </w:numPr>
        <w:suppressAutoHyphens w:val="0"/>
        <w:rPr>
          <w:sz w:val="20"/>
        </w:rPr>
      </w:pPr>
      <w:r w:rsidRPr="00D369BB">
        <w:rPr>
          <w:sz w:val="20"/>
        </w:rPr>
        <w:t xml:space="preserve">19-20 pkt - bardzo dobry </w:t>
      </w:r>
    </w:p>
    <w:p w:rsidR="008863B8" w:rsidRDefault="008863B8" w:rsidP="003D6E7C">
      <w:pPr>
        <w:rPr>
          <w:sz w:val="20"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tbl>
      <w:tblPr>
        <w:tblpPr w:leftFromText="141" w:rightFromText="141" w:vertAnchor="page" w:horzAnchor="margin" w:tblpY="2026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7"/>
        <w:gridCol w:w="1050"/>
        <w:gridCol w:w="6946"/>
      </w:tblGrid>
      <w:tr w:rsidR="008863B8" w:rsidRPr="008512D1" w:rsidTr="00961858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863B8" w:rsidRPr="00B52D5F" w:rsidRDefault="008863B8" w:rsidP="00961858">
            <w:pPr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Ocena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:rsidR="008863B8" w:rsidRPr="00B52D5F" w:rsidRDefault="008863B8" w:rsidP="00961858">
            <w:pPr>
              <w:jc w:val="center"/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ECTS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vAlign w:val="center"/>
          </w:tcPr>
          <w:p w:rsidR="008863B8" w:rsidRPr="00B52D5F" w:rsidRDefault="008863B8" w:rsidP="00961858">
            <w:pPr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Definicja przyjęta w programach UE</w:t>
            </w:r>
          </w:p>
        </w:tc>
      </w:tr>
      <w:tr w:rsidR="008863B8" w:rsidRPr="008512D1" w:rsidTr="00961858">
        <w:trPr>
          <w:trHeight w:val="264"/>
        </w:trPr>
        <w:tc>
          <w:tcPr>
            <w:tcW w:w="0" w:type="auto"/>
            <w:vMerge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</w:p>
        </w:tc>
        <w:tc>
          <w:tcPr>
            <w:tcW w:w="1050" w:type="dxa"/>
            <w:vMerge/>
            <w:vAlign w:val="center"/>
          </w:tcPr>
          <w:p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6946" w:type="dxa"/>
            <w:vMerge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</w:p>
        </w:tc>
      </w:tr>
      <w:tr w:rsidR="008863B8" w:rsidRPr="008512D1" w:rsidTr="00961858">
        <w:tc>
          <w:tcPr>
            <w:tcW w:w="0" w:type="auto"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5.0 </w:t>
            </w:r>
          </w:p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bardzo dobry</w:t>
            </w:r>
          </w:p>
        </w:tc>
        <w:tc>
          <w:tcPr>
            <w:tcW w:w="1050" w:type="dxa"/>
            <w:vAlign w:val="center"/>
          </w:tcPr>
          <w:p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A</w:t>
            </w:r>
          </w:p>
        </w:tc>
        <w:tc>
          <w:tcPr>
            <w:tcW w:w="6946" w:type="dxa"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wybitne osiągnięcia – wyniki z dopuszczeniem jedynie drugorzędnych błędów</w:t>
            </w:r>
          </w:p>
        </w:tc>
      </w:tr>
      <w:tr w:rsidR="008863B8" w:rsidRPr="008512D1" w:rsidTr="00961858">
        <w:tc>
          <w:tcPr>
            <w:tcW w:w="0" w:type="auto"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4.5 </w:t>
            </w:r>
          </w:p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dobry plus</w:t>
            </w:r>
          </w:p>
        </w:tc>
        <w:tc>
          <w:tcPr>
            <w:tcW w:w="1050" w:type="dxa"/>
            <w:vAlign w:val="center"/>
          </w:tcPr>
          <w:p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B</w:t>
            </w:r>
          </w:p>
        </w:tc>
        <w:tc>
          <w:tcPr>
            <w:tcW w:w="6946" w:type="dxa"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powyżej średniego standardu – z pewnymi błędami</w:t>
            </w:r>
          </w:p>
        </w:tc>
      </w:tr>
      <w:tr w:rsidR="008863B8" w:rsidRPr="008512D1" w:rsidTr="00961858">
        <w:tc>
          <w:tcPr>
            <w:tcW w:w="0" w:type="auto"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4.0 </w:t>
            </w:r>
          </w:p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dobry</w:t>
            </w:r>
          </w:p>
        </w:tc>
        <w:tc>
          <w:tcPr>
            <w:tcW w:w="1050" w:type="dxa"/>
            <w:vAlign w:val="center"/>
          </w:tcPr>
          <w:p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C</w:t>
            </w:r>
          </w:p>
        </w:tc>
        <w:tc>
          <w:tcPr>
            <w:tcW w:w="6946" w:type="dxa"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generalnie solidna praca z zauważalnymi błędami</w:t>
            </w:r>
          </w:p>
        </w:tc>
      </w:tr>
      <w:tr w:rsidR="008863B8" w:rsidRPr="008512D1" w:rsidTr="00961858">
        <w:tc>
          <w:tcPr>
            <w:tcW w:w="0" w:type="auto"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3.5 </w:t>
            </w:r>
          </w:p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dostateczny plus</w:t>
            </w:r>
          </w:p>
        </w:tc>
        <w:tc>
          <w:tcPr>
            <w:tcW w:w="1050" w:type="dxa"/>
            <w:vAlign w:val="center"/>
          </w:tcPr>
          <w:p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</w:t>
            </w:r>
          </w:p>
        </w:tc>
        <w:tc>
          <w:tcPr>
            <w:tcW w:w="6946" w:type="dxa"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zadowalający, ale ze znaczącymi brakami</w:t>
            </w:r>
          </w:p>
        </w:tc>
      </w:tr>
      <w:tr w:rsidR="008863B8" w:rsidRPr="008512D1" w:rsidTr="00961858">
        <w:tc>
          <w:tcPr>
            <w:tcW w:w="0" w:type="auto"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3.0 </w:t>
            </w:r>
          </w:p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dostateczny</w:t>
            </w:r>
          </w:p>
        </w:tc>
        <w:tc>
          <w:tcPr>
            <w:tcW w:w="1050" w:type="dxa"/>
            <w:vAlign w:val="center"/>
          </w:tcPr>
          <w:p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E</w:t>
            </w:r>
          </w:p>
        </w:tc>
        <w:tc>
          <w:tcPr>
            <w:tcW w:w="6946" w:type="dxa"/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praca spełnia minimalne kryteria</w:t>
            </w:r>
          </w:p>
        </w:tc>
      </w:tr>
      <w:tr w:rsidR="008863B8" w:rsidRPr="008512D1" w:rsidTr="0096185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2.0 niedostateczny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F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praca nie spełnia minimalnych kryteriów – punkty będzie można przyznać, gdy student powtórzy całość materiału</w:t>
            </w:r>
          </w:p>
        </w:tc>
      </w:tr>
    </w:tbl>
    <w:p w:rsidR="008863B8" w:rsidRDefault="008863B8" w:rsidP="00AC01A6">
      <w:pPr>
        <w:rPr>
          <w:b/>
          <w:bCs/>
        </w:rPr>
      </w:pPr>
      <w:r>
        <w:rPr>
          <w:b/>
          <w:bCs/>
        </w:rPr>
        <w:t>Europejski System Ocen:</w:t>
      </w: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Default="008863B8">
      <w:pPr>
        <w:jc w:val="center"/>
        <w:rPr>
          <w:b/>
        </w:rPr>
      </w:pPr>
    </w:p>
    <w:p w:rsidR="008863B8" w:rsidRPr="00F07D22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 praktyk</w:t>
      </w:r>
    </w:p>
    <w:tbl>
      <w:tblPr>
        <w:tblW w:w="145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9"/>
        <w:gridCol w:w="1890"/>
        <w:gridCol w:w="1126"/>
        <w:gridCol w:w="658"/>
        <w:gridCol w:w="1885"/>
        <w:gridCol w:w="701"/>
        <w:gridCol w:w="2234"/>
        <w:gridCol w:w="893"/>
        <w:gridCol w:w="1786"/>
        <w:gridCol w:w="893"/>
        <w:gridCol w:w="1926"/>
      </w:tblGrid>
      <w:tr w:rsidR="008863B8" w:rsidRPr="00F07D22" w:rsidTr="00E91BBC">
        <w:trPr>
          <w:cantSplit/>
          <w:trHeight w:val="3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:rsidTr="00E91BBC">
        <w:trPr>
          <w:cantSplit/>
          <w:trHeight w:val="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opiekuna zakładowego praktyk 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>zakładowego praktyk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koordynatora </w:t>
            </w:r>
          </w:p>
        </w:tc>
      </w:tr>
      <w:tr w:rsidR="008863B8" w:rsidRPr="00F07D22" w:rsidTr="00E91BBC">
        <w:trPr>
          <w:cantSplit/>
          <w:trHeight w:val="46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:rsidTr="00E91BBC">
        <w:trPr>
          <w:trHeight w:val="10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:rsidTr="00E91BBC">
        <w:trPr>
          <w:trHeight w:val="11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863B8" w:rsidRPr="008B6CE4" w:rsidRDefault="008863B8" w:rsidP="003D6E7C"/>
    <w:p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 praktyk</w:t>
      </w:r>
    </w:p>
    <w:p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863B8" w:rsidRDefault="008863B8" w:rsidP="003D6E7C">
      <w:pPr>
        <w:jc w:val="center"/>
        <w:rPr>
          <w:sz w:val="20"/>
          <w:szCs w:val="20"/>
        </w:rPr>
      </w:pPr>
    </w:p>
    <w:p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 praktyk</w:t>
      </w:r>
    </w:p>
    <w:p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 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863B8" w:rsidRPr="008B6CE4" w:rsidRDefault="008863B8" w:rsidP="003D6E7C"/>
    <w:p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 praktyk</w:t>
      </w:r>
    </w:p>
    <w:p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 opiekuna zakładowego praktyk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863B8" w:rsidRPr="008B6CE4" w:rsidRDefault="008863B8" w:rsidP="003D6E7C"/>
    <w:p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 praktyk</w:t>
      </w:r>
    </w:p>
    <w:p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zakładowego opiekuna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863B8" w:rsidRPr="008B6CE4" w:rsidRDefault="008863B8" w:rsidP="003D6E7C"/>
    <w:p w:rsidR="008863B8" w:rsidRDefault="008863B8" w:rsidP="003D6E7C">
      <w:pPr>
        <w:jc w:val="center"/>
        <w:rPr>
          <w:sz w:val="20"/>
          <w:szCs w:val="20"/>
        </w:rPr>
      </w:pPr>
    </w:p>
    <w:p w:rsidR="008863B8" w:rsidRDefault="008863B8" w:rsidP="003D6E7C">
      <w:pPr>
        <w:jc w:val="center"/>
        <w:rPr>
          <w:sz w:val="20"/>
          <w:szCs w:val="20"/>
        </w:rPr>
      </w:pPr>
    </w:p>
    <w:p w:rsidR="008863B8" w:rsidRDefault="008863B8" w:rsidP="003D6E7C">
      <w:pPr>
        <w:jc w:val="center"/>
        <w:rPr>
          <w:sz w:val="20"/>
          <w:szCs w:val="20"/>
        </w:rPr>
      </w:pPr>
    </w:p>
    <w:p w:rsidR="008863B8" w:rsidRDefault="008863B8" w:rsidP="003D6E7C">
      <w:pPr>
        <w:jc w:val="center"/>
        <w:rPr>
          <w:sz w:val="20"/>
          <w:szCs w:val="20"/>
        </w:rPr>
      </w:pPr>
    </w:p>
    <w:p w:rsidR="008863B8" w:rsidRDefault="008863B8" w:rsidP="003D6E7C">
      <w:pPr>
        <w:jc w:val="center"/>
        <w:rPr>
          <w:sz w:val="20"/>
          <w:szCs w:val="20"/>
        </w:rPr>
      </w:pPr>
    </w:p>
    <w:p w:rsidR="008863B8" w:rsidRDefault="008863B8" w:rsidP="003D6E7C">
      <w:pPr>
        <w:jc w:val="center"/>
        <w:rPr>
          <w:sz w:val="20"/>
          <w:szCs w:val="20"/>
        </w:rPr>
      </w:pPr>
    </w:p>
    <w:p w:rsidR="008863B8" w:rsidRDefault="008863B8" w:rsidP="003D6E7C">
      <w:pPr>
        <w:jc w:val="center"/>
        <w:rPr>
          <w:sz w:val="20"/>
          <w:szCs w:val="20"/>
        </w:rPr>
      </w:pPr>
    </w:p>
    <w:p w:rsidR="008863B8" w:rsidRPr="00367326" w:rsidRDefault="008863B8" w:rsidP="00367326">
      <w:pPr>
        <w:jc w:val="center"/>
        <w:rPr>
          <w:sz w:val="20"/>
          <w:szCs w:val="20"/>
        </w:rPr>
        <w:sectPr w:rsidR="008863B8" w:rsidRPr="00367326" w:rsidSect="00CD5038">
          <w:footerReference w:type="default" r:id="rId9"/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 xml:space="preserve"> / 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>pieczęć</w:t>
      </w:r>
    </w:p>
    <w:p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E64099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jc w:val="center"/>
            </w:pPr>
          </w:p>
          <w:p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 PRAKTYKI</w:t>
            </w:r>
            <w:r>
              <w:rPr>
                <w:sz w:val="28"/>
                <w:szCs w:val="28"/>
              </w:rPr>
              <w:t xml:space="preserve">  ZAWODOWEJ</w:t>
            </w:r>
          </w:p>
          <w:p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607B66"/>
    <w:p w:rsidR="008863B8" w:rsidRPr="00DD2786" w:rsidRDefault="008863B8" w:rsidP="00607B66">
      <w:pPr>
        <w:ind w:left="3402" w:hanging="3402"/>
      </w:pPr>
      <w:r>
        <w:t xml:space="preserve">Przedmiot: </w:t>
      </w:r>
      <w:r w:rsidRPr="004B6D08">
        <w:rPr>
          <w:b/>
          <w:bCs/>
          <w:iCs/>
        </w:rPr>
        <w:t>Nowe kompetencje w pielęgniarstwie II</w:t>
      </w:r>
    </w:p>
    <w:p w:rsidR="008863B8" w:rsidRDefault="008863B8" w:rsidP="00607B66">
      <w:pPr>
        <w:ind w:left="3402" w:hanging="3402"/>
      </w:pPr>
      <w:r>
        <w:t xml:space="preserve">               </w:t>
      </w:r>
    </w:p>
    <w:p w:rsidR="008863B8" w:rsidRPr="0047670F" w:rsidRDefault="008863B8" w:rsidP="00EE6157">
      <w:r w:rsidRPr="00964518">
        <w:t>Ilość godzin:</w:t>
      </w:r>
      <w:r>
        <w:rPr>
          <w:b/>
        </w:rPr>
        <w:t xml:space="preserve">   </w:t>
      </w:r>
      <w:r>
        <w:t>2</w:t>
      </w:r>
      <w:r w:rsidRPr="0047670F">
        <w:t>0                  Rok studiów:  I              Semestr:  I</w:t>
      </w:r>
    </w:p>
    <w:p w:rsidR="008863B8" w:rsidRPr="00EE6157" w:rsidRDefault="008863B8" w:rsidP="00607B66">
      <w:r w:rsidRPr="00EE6157">
        <w:t xml:space="preserve"> </w:t>
      </w:r>
    </w:p>
    <w:p w:rsidR="008863B8" w:rsidRDefault="008863B8" w:rsidP="00607B66">
      <w:r>
        <w:t>Czas trwania praktyki: od ………………………………     do …..………...………………….</w:t>
      </w:r>
    </w:p>
    <w:p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jc w:val="center"/>
            </w:pPr>
          </w:p>
          <w:p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</w:p>
          <w:p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E64099">
            <w:pPr>
              <w:jc w:val="center"/>
            </w:pPr>
          </w:p>
        </w:tc>
      </w:tr>
      <w:tr w:rsidR="008863B8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</w:tc>
      </w:tr>
    </w:tbl>
    <w:p w:rsidR="008863B8" w:rsidRDefault="008863B8" w:rsidP="00607B66"/>
    <w:p w:rsidR="008863B8" w:rsidRDefault="008863B8" w:rsidP="00607B66">
      <w:pPr>
        <w:ind w:left="4248"/>
      </w:pPr>
      <w:r>
        <w:t xml:space="preserve">                          </w:t>
      </w:r>
    </w:p>
    <w:p w:rsidR="008863B8" w:rsidRDefault="008863B8" w:rsidP="00607B66">
      <w:pPr>
        <w:ind w:left="4248"/>
      </w:pPr>
    </w:p>
    <w:p w:rsidR="008863B8" w:rsidRDefault="008863B8" w:rsidP="00447764">
      <w:pPr>
        <w:ind w:left="4248"/>
        <w:jc w:val="right"/>
      </w:pPr>
      <w:r>
        <w:t>…………………………………..</w:t>
      </w:r>
    </w:p>
    <w:p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 xml:space="preserve"> / 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>pieczęć</w:t>
      </w:r>
    </w:p>
    <w:p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E64099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jc w:val="center"/>
            </w:pPr>
          </w:p>
          <w:p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 PRAKTYKI</w:t>
            </w:r>
            <w:r>
              <w:rPr>
                <w:sz w:val="28"/>
                <w:szCs w:val="28"/>
              </w:rPr>
              <w:t xml:space="preserve">  ZAWODOWEJ</w:t>
            </w:r>
          </w:p>
          <w:p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607B66"/>
    <w:p w:rsidR="008863B8" w:rsidRPr="00DD2786" w:rsidRDefault="008863B8" w:rsidP="004B6D08">
      <w:pPr>
        <w:ind w:left="3402" w:hanging="3402"/>
      </w:pPr>
      <w:r>
        <w:t xml:space="preserve">Przedmiot: </w:t>
      </w:r>
      <w:r w:rsidRPr="004B6D08">
        <w:rPr>
          <w:b/>
          <w:bCs/>
          <w:iCs/>
        </w:rPr>
        <w:t>Nowe kompetencje w pielęgniarstwie II</w:t>
      </w:r>
    </w:p>
    <w:p w:rsidR="008863B8" w:rsidRDefault="008863B8" w:rsidP="00693AAC">
      <w:r>
        <w:t xml:space="preserve">               </w:t>
      </w:r>
    </w:p>
    <w:p w:rsidR="008863B8" w:rsidRPr="0047670F" w:rsidRDefault="008863B8" w:rsidP="00607B66">
      <w:r w:rsidRPr="00964518">
        <w:t>Ilość godzin</w:t>
      </w:r>
      <w:r>
        <w:t>:   2</w:t>
      </w:r>
      <w:r w:rsidRPr="0047670F">
        <w:t>0                 Rok studiów:  I               Semestr:  I</w:t>
      </w:r>
    </w:p>
    <w:p w:rsidR="008863B8" w:rsidRDefault="008863B8" w:rsidP="00607B66"/>
    <w:p w:rsidR="008863B8" w:rsidRDefault="008863B8" w:rsidP="00607B66">
      <w:r>
        <w:t>Czas trwania praktyki: od ………………………………     do …..………...………………….</w:t>
      </w:r>
    </w:p>
    <w:p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jc w:val="center"/>
            </w:pPr>
          </w:p>
          <w:p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</w:p>
          <w:p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E64099">
            <w:pPr>
              <w:jc w:val="center"/>
            </w:pPr>
          </w:p>
        </w:tc>
      </w:tr>
      <w:tr w:rsidR="008863B8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</w:tc>
      </w:tr>
    </w:tbl>
    <w:p w:rsidR="008863B8" w:rsidRDefault="008863B8" w:rsidP="00607B66"/>
    <w:p w:rsidR="008863B8" w:rsidRDefault="008863B8" w:rsidP="00607B66">
      <w:pPr>
        <w:ind w:left="4248"/>
      </w:pPr>
      <w:r>
        <w:tab/>
      </w:r>
      <w:r>
        <w:tab/>
      </w:r>
      <w:r>
        <w:tab/>
        <w:t xml:space="preserve">   </w:t>
      </w:r>
    </w:p>
    <w:p w:rsidR="008863B8" w:rsidRDefault="008863B8" w:rsidP="00447764">
      <w:pPr>
        <w:ind w:left="4248"/>
        <w:jc w:val="right"/>
      </w:pPr>
      <w:r>
        <w:t>………………………….</w:t>
      </w:r>
    </w:p>
    <w:p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607B66">
      <w:pPr>
        <w:rPr>
          <w:sz w:val="20"/>
          <w:szCs w:val="20"/>
        </w:rPr>
      </w:pPr>
    </w:p>
    <w:p w:rsidR="008863B8" w:rsidRDefault="008863B8" w:rsidP="00607B66">
      <w:pPr>
        <w:jc w:val="center"/>
        <w:rPr>
          <w:b/>
        </w:rPr>
      </w:pPr>
      <w:r>
        <w:rPr>
          <w:b/>
        </w:rPr>
        <w:t>WYKAZ UMIEJĘTNOŚCI DO ZALICZENIA</w:t>
      </w:r>
    </w:p>
    <w:p w:rsidR="008863B8" w:rsidRDefault="008863B8" w:rsidP="00607B66">
      <w:pPr>
        <w:jc w:val="center"/>
        <w:rPr>
          <w:b/>
        </w:rPr>
      </w:pPr>
    </w:p>
    <w:p w:rsidR="008863B8" w:rsidRPr="00DD2786" w:rsidRDefault="008863B8" w:rsidP="004B6D08">
      <w:pPr>
        <w:ind w:left="3402" w:hanging="3402"/>
      </w:pPr>
      <w:r w:rsidRPr="0047670F">
        <w:t xml:space="preserve">Przedmiot:  </w:t>
      </w:r>
      <w:r w:rsidRPr="004B6D08">
        <w:rPr>
          <w:b/>
          <w:bCs/>
          <w:iCs/>
        </w:rPr>
        <w:t>Nowe kompetencje w pielęgniarstwie II</w:t>
      </w:r>
    </w:p>
    <w:p w:rsidR="008863B8" w:rsidRPr="0047670F" w:rsidRDefault="008863B8" w:rsidP="00607B66">
      <w:pPr>
        <w:ind w:left="1985" w:hanging="1985"/>
      </w:pPr>
    </w:p>
    <w:p w:rsidR="008863B8" w:rsidRPr="0047670F" w:rsidRDefault="008863B8" w:rsidP="00C35D25">
      <w:r w:rsidRPr="00964518">
        <w:t>Ilość godzin</w:t>
      </w:r>
      <w:r>
        <w:t>:   2</w:t>
      </w:r>
      <w:r w:rsidRPr="0047670F">
        <w:t xml:space="preserve">0                 </w:t>
      </w:r>
      <w:r>
        <w:t xml:space="preserve"> </w:t>
      </w:r>
      <w:r w:rsidRPr="0047670F">
        <w:t xml:space="preserve">Rok studiów:  I             </w:t>
      </w:r>
      <w:r>
        <w:t xml:space="preserve"> </w:t>
      </w:r>
      <w:r w:rsidRPr="0047670F">
        <w:t xml:space="preserve">  Semestr:  I</w:t>
      </w:r>
    </w:p>
    <w:p w:rsidR="008863B8" w:rsidRDefault="008863B8" w:rsidP="00607B66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847C9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B96842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:rsidR="008863B8" w:rsidRPr="008847C9" w:rsidRDefault="008863B8" w:rsidP="00B968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8847C9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doboru środków spożywczych specjalnego przeznaczenia żywieniowego                            i wystawiania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863B8" w:rsidRPr="006A7E66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2.</w:t>
            </w:r>
          </w:p>
          <w:p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wystawiania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wystawiania skierowań na określone badania diagnostyczne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doboru środków spożywczych specjalnego przeznaczenia żywieniowego i wystawiania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wystawiania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6.</w:t>
            </w:r>
          </w:p>
          <w:p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wystawiania skierowań na określone badania diagnostyczne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7.</w:t>
            </w:r>
          </w:p>
          <w:p w:rsidR="008863B8" w:rsidRPr="00D2503F" w:rsidRDefault="008863B8" w:rsidP="00B96842">
            <w:pPr>
              <w:snapToGrid w:val="0"/>
              <w:jc w:val="center"/>
            </w:pPr>
          </w:p>
          <w:p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  <w:lang w:eastAsia="en-US"/>
              </w:rPr>
              <w:t>Wystawianie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:rsidTr="00B96842">
        <w:trPr>
          <w:trHeight w:val="5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  <w:lang w:eastAsia="en-US"/>
              </w:rPr>
              <w:t>Wystawianie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9.</w:t>
            </w:r>
          </w:p>
          <w:p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  <w:lang w:eastAsia="en-US"/>
              </w:rPr>
              <w:t xml:space="preserve">Wystawianie skierowań na określone badania </w:t>
            </w:r>
            <w:r w:rsidRPr="00890C15">
              <w:rPr>
                <w:sz w:val="20"/>
                <w:szCs w:val="20"/>
                <w:lang w:eastAsia="en-US"/>
              </w:rPr>
              <w:t xml:space="preserve">diagnostyczne </w:t>
            </w:r>
            <w:r w:rsidRPr="00890C15">
              <w:rPr>
                <w:color w:val="000000"/>
                <w:sz w:val="20"/>
                <w:szCs w:val="20"/>
              </w:rPr>
              <w:t>w ramach posiadanych uprawnień zawodowych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933B2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</w:rPr>
              <w:t>Przygotowanie zapisu form recepturowych substancji leczniczych i środków spożywczych specjalnego przeznaczenia żywieniowego zleconych przez lekarza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933B2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</w:rPr>
              <w:t>Przygotowanie zapisu form recepturowych substancji leczniczych w porozumieniu z lekarzem  lub na jego zlecenie.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:rsidTr="00B96842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Posługiwanie się </w:t>
            </w:r>
            <w:r w:rsidRPr="00933B22">
              <w:rPr>
                <w:sz w:val="20"/>
                <w:szCs w:val="20"/>
                <w:lang w:eastAsia="en-US"/>
              </w:rPr>
              <w:t>informatorami farmaceutycznymi                     i bazami danych o produktach leczniczych.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B96842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>Prezentowanie kompetencji społecznych określonych w standardzie kształcenia niezbędnych do realizowania roli zawodowej pielęgniarki.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863B8" w:rsidRDefault="008863B8" w:rsidP="00607B66"/>
    <w:p w:rsidR="008863B8" w:rsidRDefault="008863B8" w:rsidP="00607B66">
      <w:r>
        <w:t>.....................................................                                           …................................................</w:t>
      </w:r>
    </w:p>
    <w:p w:rsidR="008863B8" w:rsidRDefault="008863B8" w:rsidP="009968C3">
      <w:pPr>
        <w:rPr>
          <w:sz w:val="20"/>
        </w:rPr>
      </w:pPr>
      <w:r>
        <w:t xml:space="preserve">          </w:t>
      </w:r>
      <w:r>
        <w:rPr>
          <w:sz w:val="20"/>
        </w:rPr>
        <w:t>Pieczęć zakładu                                                                                Podpis zakładowego opiekuna praktyk</w:t>
      </w: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  <w:r w:rsidRPr="00F92A4F">
        <w:rPr>
          <w:b/>
        </w:rPr>
        <w:t>OSIĄGNIĘ</w:t>
      </w:r>
      <w:r>
        <w:rPr>
          <w:b/>
        </w:rPr>
        <w:t>TE</w:t>
      </w:r>
      <w:r w:rsidRPr="00F92A4F">
        <w:rPr>
          <w:b/>
        </w:rPr>
        <w:t xml:space="preserve"> EFEKT</w:t>
      </w:r>
      <w:r>
        <w:rPr>
          <w:b/>
        </w:rPr>
        <w:t>Y UCZENIA SIĘ</w:t>
      </w: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Pr="00DD2786" w:rsidRDefault="008863B8" w:rsidP="004B6D08">
      <w:pPr>
        <w:ind w:left="3402" w:hanging="3402"/>
      </w:pPr>
      <w:r w:rsidRPr="0047670F">
        <w:t>Przedmiot:</w:t>
      </w:r>
      <w:r>
        <w:rPr>
          <w:b/>
        </w:rPr>
        <w:t xml:space="preserve">  </w:t>
      </w:r>
      <w:r w:rsidRPr="004B6D08">
        <w:rPr>
          <w:b/>
          <w:bCs/>
          <w:iCs/>
        </w:rPr>
        <w:t>Nowe kompetencje w pielęgniarstwie II</w:t>
      </w:r>
    </w:p>
    <w:p w:rsidR="008863B8" w:rsidRDefault="008863B8" w:rsidP="00607B66">
      <w:pPr>
        <w:rPr>
          <w:b/>
        </w:rPr>
      </w:pPr>
    </w:p>
    <w:p w:rsidR="008863B8" w:rsidRPr="0047670F" w:rsidRDefault="008863B8" w:rsidP="00C35D25">
      <w:r w:rsidRPr="00964518">
        <w:t>Ilość godzin</w:t>
      </w:r>
      <w:r w:rsidRPr="0047670F">
        <w:t xml:space="preserve">:   </w:t>
      </w:r>
      <w:r>
        <w:t>2</w:t>
      </w:r>
      <w:r w:rsidRPr="0047670F">
        <w:t xml:space="preserve">0                </w:t>
      </w:r>
      <w:r>
        <w:t xml:space="preserve"> </w:t>
      </w:r>
      <w:r w:rsidRPr="0047670F">
        <w:t xml:space="preserve"> Rok studiów:  I              </w:t>
      </w:r>
      <w:r>
        <w:t xml:space="preserve"> </w:t>
      </w:r>
      <w:r w:rsidRPr="0047670F">
        <w:t xml:space="preserve"> Semestr:  I</w:t>
      </w:r>
    </w:p>
    <w:p w:rsidR="008863B8" w:rsidRPr="00F92A4F" w:rsidRDefault="008863B8" w:rsidP="00607B66">
      <w:pPr>
        <w:jc w:val="center"/>
        <w:rPr>
          <w:b/>
        </w:rPr>
      </w:pPr>
    </w:p>
    <w:p w:rsidR="008863B8" w:rsidRPr="008B6CE4" w:rsidRDefault="008863B8" w:rsidP="00607B66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5637"/>
        <w:gridCol w:w="1276"/>
        <w:gridCol w:w="1985"/>
      </w:tblGrid>
      <w:tr w:rsidR="008863B8" w:rsidRPr="005E440E" w:rsidTr="000F4C3F">
        <w:trPr>
          <w:trHeight w:val="835"/>
        </w:trPr>
        <w:tc>
          <w:tcPr>
            <w:tcW w:w="6804" w:type="dxa"/>
            <w:gridSpan w:val="2"/>
            <w:vAlign w:val="center"/>
          </w:tcPr>
          <w:p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985" w:type="dxa"/>
            <w:vAlign w:val="center"/>
          </w:tcPr>
          <w:p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:rsidTr="005022F6">
        <w:trPr>
          <w:cantSplit/>
          <w:trHeight w:val="642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051671" w:rsidRDefault="008863B8" w:rsidP="00D20F2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051671">
              <w:rPr>
                <w:b/>
                <w:sz w:val="22"/>
                <w:szCs w:val="22"/>
              </w:rPr>
              <w:t>iedza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D20F28">
            <w:pPr>
              <w:ind w:left="34" w:hanging="34"/>
            </w:pPr>
            <w:r w:rsidRPr="00174DEA">
              <w:t>K_EK.W.21</w:t>
            </w:r>
            <w:r>
              <w:t xml:space="preserve"> </w:t>
            </w:r>
            <w:r w:rsidRPr="00174DEA">
              <w:t>zna wpływ procesów chorobowych na metabolizm i eliminację leków;</w:t>
            </w:r>
          </w:p>
        </w:tc>
        <w:tc>
          <w:tcPr>
            <w:tcW w:w="1276" w:type="dxa"/>
          </w:tcPr>
          <w:p w:rsidR="008863B8" w:rsidRPr="00824DEA" w:rsidRDefault="008863B8" w:rsidP="00D20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B8" w:rsidRPr="00824DEA" w:rsidRDefault="008863B8" w:rsidP="00D20F28">
            <w:pPr>
              <w:rPr>
                <w:sz w:val="20"/>
                <w:szCs w:val="20"/>
              </w:rPr>
            </w:pPr>
          </w:p>
        </w:tc>
      </w:tr>
      <w:tr w:rsidR="008863B8" w:rsidRPr="005E440E" w:rsidTr="005022F6">
        <w:trPr>
          <w:cantSplit/>
          <w:trHeight w:val="642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174DE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174DEA">
            <w:pPr>
              <w:ind w:left="34" w:hanging="34"/>
            </w:pPr>
            <w:r w:rsidRPr="00273CB7">
              <w:t>K_EK.W.2</w:t>
            </w:r>
            <w:r>
              <w:t xml:space="preserve">3 </w:t>
            </w:r>
            <w:r w:rsidRPr="00273CB7">
              <w:t>zna zasady wystawiania recept w ramach realizacji zleceń lekarskich;</w:t>
            </w:r>
          </w:p>
        </w:tc>
        <w:tc>
          <w:tcPr>
            <w:tcW w:w="1276" w:type="dxa"/>
          </w:tcPr>
          <w:p w:rsidR="008863B8" w:rsidRPr="00824DEA" w:rsidRDefault="008863B8" w:rsidP="0017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</w:tr>
      <w:tr w:rsidR="008863B8" w:rsidRPr="005E440E" w:rsidTr="005022F6">
        <w:trPr>
          <w:cantSplit/>
          <w:trHeight w:val="64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174DE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174DEA">
            <w:pPr>
              <w:ind w:left="34" w:hanging="34"/>
            </w:pPr>
            <w:r w:rsidRPr="00273CB7">
              <w:t>K_EK.W.26</w:t>
            </w:r>
            <w:r>
              <w:rPr>
                <w:lang w:eastAsia="pl-PL"/>
              </w:rPr>
              <w:t xml:space="preserve"> </w:t>
            </w:r>
            <w:r w:rsidRPr="00273CB7">
              <w:t>zna rodzaje badań diagnostycznych i posiada wiedzę w zakresie ich zlecania;</w:t>
            </w:r>
          </w:p>
        </w:tc>
        <w:tc>
          <w:tcPr>
            <w:tcW w:w="1276" w:type="dxa"/>
          </w:tcPr>
          <w:p w:rsidR="008863B8" w:rsidRPr="00824DEA" w:rsidRDefault="008863B8" w:rsidP="0017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</w:tr>
      <w:tr w:rsidR="008863B8" w:rsidRPr="005E440E" w:rsidTr="005022F6">
        <w:trPr>
          <w:trHeight w:val="726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051671" w:rsidRDefault="008863B8" w:rsidP="00174DEA">
            <w:pPr>
              <w:ind w:left="113"/>
              <w:jc w:val="center"/>
            </w:pPr>
            <w:r>
              <w:rPr>
                <w:b/>
                <w:sz w:val="22"/>
                <w:szCs w:val="22"/>
              </w:rPr>
              <w:t>U</w:t>
            </w:r>
            <w:r w:rsidRPr="00051671">
              <w:rPr>
                <w:b/>
                <w:sz w:val="22"/>
                <w:szCs w:val="22"/>
              </w:rPr>
              <w:t>miej</w:t>
            </w:r>
            <w:r>
              <w:rPr>
                <w:b/>
                <w:sz w:val="22"/>
                <w:szCs w:val="22"/>
              </w:rPr>
              <w:t>ę</w:t>
            </w:r>
            <w:r w:rsidRPr="00051671">
              <w:rPr>
                <w:b/>
                <w:sz w:val="22"/>
                <w:szCs w:val="22"/>
              </w:rPr>
              <w:t>tności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174DEA">
            <w:pPr>
              <w:rPr>
                <w:color w:val="000000"/>
              </w:rPr>
            </w:pPr>
            <w:r w:rsidRPr="00273CB7">
              <w:t>K_EK.U.16 posługuje się informatorami farmaceutycznymi i bazami danych o produktach leczniczych;</w:t>
            </w:r>
          </w:p>
        </w:tc>
        <w:tc>
          <w:tcPr>
            <w:tcW w:w="1276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</w:tr>
      <w:tr w:rsidR="008863B8" w:rsidRPr="005E440E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051671" w:rsidRDefault="008863B8" w:rsidP="00174DEA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174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K_EK.U.17</w:t>
            </w:r>
            <w:r>
              <w:rPr>
                <w:lang w:eastAsia="pl-PL"/>
              </w:rPr>
              <w:t xml:space="preserve"> </w:t>
            </w:r>
            <w:r w:rsidRPr="00273CB7">
              <w:t>posiada umiejętności umożliwiające wystawianie recept na leki niezbędne do kontynuacji leczenia, w ramach realizacji zleceń lekarskich;</w:t>
            </w:r>
          </w:p>
        </w:tc>
        <w:tc>
          <w:tcPr>
            <w:tcW w:w="1276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</w:tr>
      <w:tr w:rsidR="008863B8" w:rsidRPr="005E440E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051671" w:rsidRDefault="008863B8" w:rsidP="00174DEA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174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K_EK.U.18 posiada umiejętność przygotowania zapisu form recepturowych substancji leczniczych i środków spożywczych specjalnego przeznaczenia żywieniowego zleconych przez lekarza.</w:t>
            </w:r>
          </w:p>
        </w:tc>
        <w:tc>
          <w:tcPr>
            <w:tcW w:w="1276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</w:tr>
      <w:tr w:rsidR="008863B8" w:rsidRPr="005E440E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051671" w:rsidRDefault="008863B8" w:rsidP="00174DEA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174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K_EK.U.19 posiada umiejętność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stosowaniu.”,</w:t>
            </w:r>
          </w:p>
        </w:tc>
        <w:tc>
          <w:tcPr>
            <w:tcW w:w="1276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</w:tr>
      <w:tr w:rsidR="008863B8" w:rsidRPr="005E440E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051671" w:rsidRDefault="008863B8" w:rsidP="00174DEA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174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K_EK.U.20 potrafi rozpoznawać wskazania do wykonania określonych badań diagnostycznych i posiada umiejętności umożliwiające wystawianie skierowań na określone badania diagnostyczne</w:t>
            </w:r>
          </w:p>
        </w:tc>
        <w:tc>
          <w:tcPr>
            <w:tcW w:w="1276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</w:tr>
      <w:tr w:rsidR="008863B8" w:rsidRPr="005E440E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051671" w:rsidRDefault="008863B8" w:rsidP="00174DEA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174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K_EK.U.21 potrafi przygotowywać zapisy form recepturowych substancji leczniczych w porozumieniu z lekarzem  lub na jego zlecenie.”,</w:t>
            </w:r>
          </w:p>
        </w:tc>
        <w:tc>
          <w:tcPr>
            <w:tcW w:w="1276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</w:tr>
      <w:tr w:rsidR="008863B8" w:rsidRPr="005E440E" w:rsidTr="005022F6">
        <w:trPr>
          <w:trHeight w:val="966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3B8" w:rsidRPr="00051671" w:rsidRDefault="008863B8" w:rsidP="00174DEA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K</w:t>
            </w:r>
            <w:r w:rsidRPr="00051671">
              <w:rPr>
                <w:b/>
                <w:sz w:val="22"/>
                <w:szCs w:val="22"/>
              </w:rPr>
              <w:t xml:space="preserve">ompetencje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1671">
              <w:rPr>
                <w:b/>
                <w:sz w:val="22"/>
                <w:szCs w:val="22"/>
              </w:rPr>
              <w:t>spo</w:t>
            </w:r>
            <w:r>
              <w:rPr>
                <w:b/>
                <w:sz w:val="22"/>
                <w:szCs w:val="22"/>
              </w:rPr>
              <w:t>ł</w:t>
            </w:r>
            <w:r w:rsidRPr="00051671">
              <w:rPr>
                <w:b/>
                <w:sz w:val="22"/>
                <w:szCs w:val="22"/>
              </w:rPr>
              <w:t>eczne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:rsidR="008863B8" w:rsidRPr="00273CB7" w:rsidRDefault="008863B8" w:rsidP="00174DEA">
            <w:r>
              <w:t xml:space="preserve">K_EK.K7 </w:t>
            </w:r>
            <w:r w:rsidRPr="00273CB7">
              <w:t>systematycznie poszerza wiedzę i doskonali umiejętności dla zapewnienia wysokiej jakości świadczeń pielęgniarskich;</w:t>
            </w:r>
          </w:p>
        </w:tc>
        <w:tc>
          <w:tcPr>
            <w:tcW w:w="1276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3B8" w:rsidRPr="00824DEA" w:rsidRDefault="008863B8" w:rsidP="00174DEA">
            <w:pPr>
              <w:rPr>
                <w:sz w:val="20"/>
                <w:szCs w:val="20"/>
              </w:rPr>
            </w:pPr>
          </w:p>
        </w:tc>
      </w:tr>
    </w:tbl>
    <w:p w:rsidR="008863B8" w:rsidRDefault="008863B8" w:rsidP="00FB78A5"/>
    <w:p w:rsidR="008863B8" w:rsidRDefault="008863B8" w:rsidP="00FB78A5">
      <w:r>
        <w:t>.....................................................                                           …................................................</w:t>
      </w:r>
    </w:p>
    <w:p w:rsidR="008863B8" w:rsidRDefault="008863B8" w:rsidP="00FB78A5">
      <w:pPr>
        <w:rPr>
          <w:sz w:val="20"/>
        </w:rPr>
      </w:pPr>
      <w:r>
        <w:t xml:space="preserve">          </w:t>
      </w:r>
      <w:r>
        <w:rPr>
          <w:sz w:val="20"/>
        </w:rPr>
        <w:t>Pieczęć zakładu                                                                                Podpis zakładowego opiekuna praktyk</w:t>
      </w:r>
    </w:p>
    <w:p w:rsidR="008863B8" w:rsidRDefault="008863B8" w:rsidP="00607B66">
      <w:pPr>
        <w:pageBreakBefore/>
        <w:jc w:val="center"/>
        <w:rPr>
          <w:b/>
        </w:rPr>
      </w:pPr>
      <w:r>
        <w:rPr>
          <w:b/>
        </w:rPr>
        <w:lastRenderedPageBreak/>
        <w:t>INDYWIDUALNA KARTA OCENY STUDENTA</w:t>
      </w: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/>
    <w:p w:rsidR="008863B8" w:rsidRDefault="008863B8" w:rsidP="00607B66">
      <w:r>
        <w:t>Student ……………………...……………………………………………………………….</w:t>
      </w:r>
    </w:p>
    <w:p w:rsidR="008863B8" w:rsidRDefault="008863B8" w:rsidP="00607B66">
      <w:pPr>
        <w:rPr>
          <w:b/>
        </w:rPr>
      </w:pPr>
    </w:p>
    <w:p w:rsidR="008863B8" w:rsidRPr="00DD2786" w:rsidRDefault="008863B8" w:rsidP="004B6D08">
      <w:pPr>
        <w:ind w:left="3402" w:hanging="3402"/>
      </w:pPr>
      <w:r>
        <w:t>Przedmiot:</w:t>
      </w:r>
      <w:r>
        <w:rPr>
          <w:b/>
        </w:rPr>
        <w:t xml:space="preserve">  </w:t>
      </w:r>
      <w:r w:rsidRPr="004B6D08">
        <w:rPr>
          <w:b/>
          <w:bCs/>
          <w:iCs/>
        </w:rPr>
        <w:t>Nowe kompetencje w pielęgniarstwie II</w:t>
      </w:r>
    </w:p>
    <w:p w:rsidR="008863B8" w:rsidRDefault="008863B8" w:rsidP="00607B66">
      <w:pPr>
        <w:ind w:left="3544" w:hanging="3544"/>
        <w:rPr>
          <w:b/>
        </w:rPr>
      </w:pPr>
    </w:p>
    <w:p w:rsidR="008863B8" w:rsidRPr="0047670F" w:rsidRDefault="008863B8" w:rsidP="00C35D25">
      <w:r w:rsidRPr="00964518">
        <w:t>Ilość godzin</w:t>
      </w:r>
      <w:r>
        <w:t>:   2</w:t>
      </w:r>
      <w:r w:rsidRPr="0047670F">
        <w:t>0                 Rok studiów:  I               Semestr:  I</w:t>
      </w:r>
    </w:p>
    <w:p w:rsidR="008863B8" w:rsidRDefault="008863B8" w:rsidP="00607B66"/>
    <w:p w:rsidR="008863B8" w:rsidRDefault="008863B8" w:rsidP="00607B66">
      <w:r>
        <w:t>Termin odbywania praktyki: od …..………………….…… do ……..…..……..………………</w:t>
      </w:r>
    </w:p>
    <w:p w:rsidR="008863B8" w:rsidRDefault="008863B8" w:rsidP="00607B66"/>
    <w:p w:rsidR="008863B8" w:rsidRDefault="008863B8" w:rsidP="00607B66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:rsidTr="00E6409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:rsidR="008863B8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:rsidR="008863B8" w:rsidRPr="00477CD1" w:rsidRDefault="008863B8" w:rsidP="00E64099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</w:p>
          <w:p w:rsidR="008863B8" w:rsidRDefault="008863B8" w:rsidP="00E64099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>
            <w:r>
              <w:t>Wiadomości</w:t>
            </w:r>
          </w:p>
          <w:p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</w:tr>
      <w:tr w:rsidR="008863B8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</w:p>
          <w:p w:rsidR="008863B8" w:rsidRDefault="008863B8" w:rsidP="00E64099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>
            <w:r>
              <w:t>Umiejętności</w:t>
            </w:r>
          </w:p>
          <w:p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</w:tr>
      <w:tr w:rsidR="008863B8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</w:p>
          <w:p w:rsidR="008863B8" w:rsidRDefault="008863B8" w:rsidP="00E64099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Pr="00447764" w:rsidRDefault="008863B8" w:rsidP="00E64099">
            <w:r w:rsidRPr="00447764">
              <w:t>Postawa zawodowa</w:t>
            </w:r>
          </w:p>
          <w:p w:rsidR="008863B8" w:rsidRDefault="008863B8" w:rsidP="00E64099"/>
          <w:p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</w:tr>
    </w:tbl>
    <w:p w:rsidR="008863B8" w:rsidRDefault="008863B8" w:rsidP="00607B66"/>
    <w:p w:rsidR="008863B8" w:rsidRDefault="008863B8" w:rsidP="00607B66">
      <w:pPr>
        <w:rPr>
          <w:b/>
        </w:rPr>
      </w:pPr>
    </w:p>
    <w:p w:rsidR="008863B8" w:rsidRDefault="008863B8" w:rsidP="00607B66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:rsidR="008863B8" w:rsidRDefault="008863B8" w:rsidP="00607B66"/>
    <w:p w:rsidR="008863B8" w:rsidRDefault="008863B8" w:rsidP="00607B66"/>
    <w:p w:rsidR="008863B8" w:rsidRDefault="008863B8" w:rsidP="00607B66">
      <w:r>
        <w:t xml:space="preserve">                                     </w:t>
      </w:r>
    </w:p>
    <w:p w:rsidR="008863B8" w:rsidRDefault="008863B8" w:rsidP="00607B66"/>
    <w:p w:rsidR="008863B8" w:rsidRDefault="008863B8" w:rsidP="00607B66"/>
    <w:p w:rsidR="008863B8" w:rsidRDefault="008863B8" w:rsidP="00607B66"/>
    <w:p w:rsidR="008863B8" w:rsidRDefault="008863B8" w:rsidP="00607B66">
      <w:r>
        <w:t>…………………….…….………….                                   ……..…….………………………..</w:t>
      </w:r>
    </w:p>
    <w:p w:rsidR="008863B8" w:rsidRDefault="008863B8" w:rsidP="00607B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>zakładu</w:t>
      </w:r>
      <w:r w:rsidRPr="00531A73">
        <w:rPr>
          <w:sz w:val="20"/>
          <w:szCs w:val="20"/>
        </w:rPr>
        <w:t xml:space="preserve">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 xml:space="preserve"> pieczęć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50404E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 PRAKTYKI</w:t>
            </w:r>
            <w:r>
              <w:rPr>
                <w:sz w:val="28"/>
                <w:szCs w:val="28"/>
              </w:rPr>
              <w:t xml:space="preserve">  ZAWODOWEJ</w:t>
            </w:r>
          </w:p>
          <w:p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7D65E8"/>
    <w:p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>
        <w:rPr>
          <w:b/>
        </w:rPr>
        <w:t>Opieka pielęgniarska w neurochirurgii</w:t>
      </w:r>
    </w:p>
    <w:p w:rsidR="008863B8" w:rsidRDefault="008863B8" w:rsidP="007D65E8">
      <w:pPr>
        <w:ind w:left="1134" w:hanging="1134"/>
      </w:pPr>
    </w:p>
    <w:p w:rsidR="008863B8" w:rsidRPr="0047670F" w:rsidRDefault="008863B8" w:rsidP="007D65E8">
      <w:r w:rsidRPr="00964518">
        <w:t>Ilość godzin</w:t>
      </w:r>
      <w:r w:rsidRPr="00FD2239">
        <w:t>:</w:t>
      </w:r>
      <w:r>
        <w:t xml:space="preserve">  4</w:t>
      </w:r>
      <w:r w:rsidRPr="00FD2239">
        <w:t>0</w:t>
      </w:r>
      <w:r w:rsidRPr="00964518">
        <w:rPr>
          <w:b/>
        </w:rPr>
        <w:t xml:space="preserve"> </w:t>
      </w:r>
      <w:r>
        <w:rPr>
          <w:b/>
        </w:rPr>
        <w:t xml:space="preserve">    </w:t>
      </w:r>
      <w:r>
        <w:t xml:space="preserve">       </w:t>
      </w:r>
      <w:r w:rsidRPr="0047670F">
        <w:t xml:space="preserve">Rok studiów: I  </w:t>
      </w:r>
      <w:r>
        <w:t xml:space="preserve">            </w:t>
      </w:r>
      <w:r w:rsidRPr="0047670F">
        <w:t>Semestr: I</w:t>
      </w:r>
    </w:p>
    <w:p w:rsidR="008863B8" w:rsidRDefault="008863B8" w:rsidP="007D65E8">
      <w:r>
        <w:rPr>
          <w:b/>
        </w:rPr>
        <w:t xml:space="preserve"> </w:t>
      </w:r>
    </w:p>
    <w:p w:rsidR="008863B8" w:rsidRDefault="008863B8" w:rsidP="007D65E8">
      <w:r>
        <w:t>Czas trwania praktyki: od ………………………………     do …..………...………………….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50404E">
            <w:pPr>
              <w:jc w:val="center"/>
            </w:pPr>
          </w:p>
        </w:tc>
      </w:tr>
      <w:tr w:rsidR="008863B8" w:rsidTr="0050404E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</w:tr>
    </w:tbl>
    <w:p w:rsidR="008863B8" w:rsidRDefault="008863B8" w:rsidP="007D65E8"/>
    <w:p w:rsidR="008863B8" w:rsidRDefault="008863B8" w:rsidP="007D65E8">
      <w:pPr>
        <w:ind w:left="4248"/>
      </w:pPr>
      <w:r>
        <w:t xml:space="preserve">                       </w:t>
      </w:r>
    </w:p>
    <w:p w:rsidR="008863B8" w:rsidRDefault="008863B8" w:rsidP="007D65E8">
      <w:pPr>
        <w:ind w:left="4248"/>
      </w:pPr>
    </w:p>
    <w:p w:rsidR="008863B8" w:rsidRDefault="008863B8" w:rsidP="007D65E8">
      <w:pPr>
        <w:ind w:left="4248"/>
      </w:pPr>
      <w:r>
        <w:t xml:space="preserve">   ……………………………………………….</w:t>
      </w:r>
    </w:p>
    <w:p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 xml:space="preserve"> pieczęć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 PRAKTYKI</w:t>
            </w:r>
            <w:r>
              <w:rPr>
                <w:sz w:val="28"/>
                <w:szCs w:val="28"/>
              </w:rPr>
              <w:t xml:space="preserve">  ZAWODOWEJ</w:t>
            </w:r>
          </w:p>
          <w:p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7D65E8"/>
    <w:p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>
        <w:rPr>
          <w:b/>
        </w:rPr>
        <w:t>Opieka pielęgniarska w neurochirurgii</w:t>
      </w:r>
    </w:p>
    <w:p w:rsidR="008863B8" w:rsidRDefault="008863B8" w:rsidP="007D65E8">
      <w:pPr>
        <w:ind w:left="1134" w:hanging="1134"/>
      </w:pPr>
    </w:p>
    <w:p w:rsidR="008863B8" w:rsidRPr="0047670F" w:rsidRDefault="008863B8" w:rsidP="007D65E8">
      <w:r w:rsidRPr="00964518">
        <w:t>Ilość godzin:</w:t>
      </w:r>
      <w:r>
        <w:rPr>
          <w:b/>
        </w:rPr>
        <w:t xml:space="preserve">  </w:t>
      </w:r>
      <w:r w:rsidRPr="003C337A">
        <w:t>4</w:t>
      </w:r>
      <w:r w:rsidRPr="00FD2239">
        <w:t xml:space="preserve">0 </w:t>
      </w:r>
      <w:r>
        <w:rPr>
          <w:b/>
        </w:rPr>
        <w:t xml:space="preserve">           </w:t>
      </w:r>
      <w:r w:rsidRPr="0047670F">
        <w:t xml:space="preserve">Rok studiów: I  </w:t>
      </w:r>
      <w:r>
        <w:t xml:space="preserve">           </w:t>
      </w:r>
      <w:r w:rsidRPr="0047670F">
        <w:t>Semestr: I</w:t>
      </w:r>
    </w:p>
    <w:p w:rsidR="008863B8" w:rsidRDefault="008863B8" w:rsidP="007D65E8"/>
    <w:p w:rsidR="008863B8" w:rsidRDefault="008863B8" w:rsidP="007D65E8">
      <w:r>
        <w:t>Czas trwania praktyki: od ………………………………     do …..………...………………….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50404E">
            <w:pPr>
              <w:jc w:val="center"/>
            </w:pPr>
          </w:p>
        </w:tc>
      </w:tr>
      <w:tr w:rsidR="008863B8" w:rsidTr="0050404E">
        <w:trPr>
          <w:trHeight w:val="775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</w:tr>
    </w:tbl>
    <w:p w:rsidR="008863B8" w:rsidRDefault="008863B8" w:rsidP="007D65E8"/>
    <w:p w:rsidR="008863B8" w:rsidRDefault="008863B8" w:rsidP="007D65E8">
      <w:pPr>
        <w:ind w:left="4248"/>
      </w:pPr>
    </w:p>
    <w:p w:rsidR="008863B8" w:rsidRDefault="008863B8" w:rsidP="007D65E8">
      <w:pPr>
        <w:ind w:left="4248"/>
      </w:pPr>
      <w:r>
        <w:tab/>
      </w:r>
      <w:r>
        <w:tab/>
      </w:r>
      <w:r>
        <w:tab/>
      </w:r>
    </w:p>
    <w:p w:rsidR="008863B8" w:rsidRDefault="008863B8" w:rsidP="007D65E8">
      <w:pPr>
        <w:ind w:left="4248"/>
      </w:pPr>
      <w:r>
        <w:t xml:space="preserve">   ………………………………………………….</w:t>
      </w:r>
    </w:p>
    <w:p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7D65E8">
      <w:pPr>
        <w:rPr>
          <w:sz w:val="20"/>
          <w:szCs w:val="20"/>
        </w:rPr>
      </w:pPr>
    </w:p>
    <w:p w:rsidR="008863B8" w:rsidRPr="008847C9" w:rsidRDefault="008863B8" w:rsidP="007D65E8">
      <w:pPr>
        <w:jc w:val="center"/>
        <w:rPr>
          <w:b/>
        </w:rPr>
      </w:pPr>
      <w:r w:rsidRPr="008847C9">
        <w:rPr>
          <w:b/>
        </w:rPr>
        <w:lastRenderedPageBreak/>
        <w:t>WYKAZ UMIEJĘTNOŚCI DO ZALICZENIA</w:t>
      </w:r>
    </w:p>
    <w:p w:rsidR="008863B8" w:rsidRPr="008847C9" w:rsidRDefault="008863B8" w:rsidP="007D65E8">
      <w:pPr>
        <w:jc w:val="center"/>
        <w:rPr>
          <w:b/>
        </w:rPr>
      </w:pPr>
    </w:p>
    <w:p w:rsidR="008863B8" w:rsidRPr="008847C9" w:rsidRDefault="008863B8" w:rsidP="007D65E8">
      <w:pPr>
        <w:jc w:val="center"/>
        <w:rPr>
          <w:b/>
        </w:rPr>
      </w:pPr>
    </w:p>
    <w:p w:rsidR="008863B8" w:rsidRPr="008A799E" w:rsidRDefault="008863B8" w:rsidP="007D65E8">
      <w:pPr>
        <w:ind w:left="1134" w:hanging="1134"/>
        <w:rPr>
          <w:b/>
        </w:rPr>
      </w:pPr>
      <w:r w:rsidRPr="008A799E">
        <w:t xml:space="preserve">Przedmiot:  </w:t>
      </w:r>
      <w:r w:rsidRPr="008A799E">
        <w:rPr>
          <w:b/>
        </w:rPr>
        <w:t>Opieka pielęgniarska w neurochirurgii</w:t>
      </w:r>
    </w:p>
    <w:p w:rsidR="008863B8" w:rsidRPr="008A799E" w:rsidRDefault="008863B8" w:rsidP="007D65E8">
      <w:pPr>
        <w:ind w:left="1276" w:hanging="1276"/>
        <w:rPr>
          <w:b/>
        </w:rPr>
      </w:pPr>
    </w:p>
    <w:p w:rsidR="008863B8" w:rsidRDefault="008863B8" w:rsidP="007D65E8">
      <w:r w:rsidRPr="008A799E">
        <w:t>Ilość godzin:   40              Rok studiów:  I             Semestr:  I</w:t>
      </w:r>
    </w:p>
    <w:p w:rsidR="008863B8" w:rsidRPr="008A799E" w:rsidRDefault="008863B8" w:rsidP="007D65E8"/>
    <w:p w:rsidR="008863B8" w:rsidRPr="008A799E" w:rsidRDefault="008863B8" w:rsidP="007D65E8">
      <w:pPr>
        <w:ind w:left="1985" w:hanging="1985"/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A799E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A799E" w:rsidRDefault="008863B8" w:rsidP="0050404E">
            <w:pPr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Umiejętności zawodowe</w:t>
            </w:r>
          </w:p>
          <w:p w:rsidR="008863B8" w:rsidRPr="008A799E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proofErr w:type="spellStart"/>
            <w:r w:rsidRPr="008A799E">
              <w:rPr>
                <w:b/>
                <w:sz w:val="22"/>
                <w:szCs w:val="22"/>
              </w:rPr>
              <w:t>Zal</w:t>
            </w:r>
            <w:proofErr w:type="spellEnd"/>
            <w:r w:rsidRPr="008A799E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9B6900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  <w:r>
              <w:t>Kompleksowe badanie podmiotowe                           i przedmiotowe pacjenta dla celów procesu pielęgnowania w neurochirurgii</w:t>
            </w:r>
          </w:p>
          <w:p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  <w:r>
              <w:t>Formułowanie diagnozy pielęgniarskiej dla celów procesu pielęgnowania w neurochirurgii</w:t>
            </w:r>
          </w:p>
          <w:p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7D742B">
            <w:pPr>
              <w:snapToGrid w:val="0"/>
            </w:pPr>
            <w:r>
              <w:t>Planowanie opieki pielęgniarskiej dla celów procesu pielęgnowania w neurochirurgii</w:t>
            </w:r>
          </w:p>
          <w:p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  <w:r>
              <w:t>Realizacja i ewaluacja opieki pielęgniarskiej dla celów procesu pielęgnowania w neurochirurgii</w:t>
            </w:r>
          </w:p>
          <w:p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  <w:r>
              <w:t xml:space="preserve">Wdrażanie algorytmów postępowania pielęgniarskiego w neurochirurgii </w:t>
            </w:r>
          </w:p>
          <w:p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  <w:r>
              <w:t>Wdrażanie procedur postępowania pielęgniarskiego w neurochirurgii</w:t>
            </w:r>
          </w:p>
          <w:p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  <w:r>
              <w:t xml:space="preserve">Wdrażanie standardów opieki pielęgniarskiej              w neurochirurgii </w:t>
            </w:r>
          </w:p>
          <w:p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:rsidTr="0050404E">
        <w:trPr>
          <w:trHeight w:val="5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  <w:r>
              <w:t xml:space="preserve">Planowanie i realizacja edukacji zdrowotnej wobec chorego objętego opieką neurochirurgiczną i jego rodziny </w:t>
            </w:r>
          </w:p>
          <w:p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  <w:r>
              <w:t>Zapobieganie zakażeniom wewnątrzzakładowym i innym zdarzeniom niepożądanym w neurochirurgii</w:t>
            </w:r>
          </w:p>
          <w:p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:rsidTr="0050404E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  <w:r>
              <w:t>Prezentowanie kompetencji społecznych określonych w standardzie kształcenia niezbędnych do realizowania roli zawodowej pielęgniarki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:rsidR="008863B8" w:rsidRDefault="008863B8" w:rsidP="007D65E8">
      <w:pPr>
        <w:spacing w:line="360" w:lineRule="auto"/>
        <w:jc w:val="both"/>
        <w:rPr>
          <w:b/>
          <w:bCs/>
        </w:rPr>
      </w:pPr>
    </w:p>
    <w:p w:rsidR="008863B8" w:rsidRDefault="008863B8" w:rsidP="007D65E8">
      <w:pPr>
        <w:spacing w:line="360" w:lineRule="auto"/>
        <w:jc w:val="both"/>
        <w:rPr>
          <w:b/>
          <w:bCs/>
        </w:rPr>
      </w:pPr>
    </w:p>
    <w:p w:rsidR="008863B8" w:rsidRDefault="008863B8" w:rsidP="007D65E8">
      <w:pPr>
        <w:spacing w:line="360" w:lineRule="auto"/>
        <w:jc w:val="both"/>
        <w:rPr>
          <w:b/>
          <w:bCs/>
        </w:rPr>
      </w:pPr>
    </w:p>
    <w:p w:rsidR="008863B8" w:rsidRDefault="008863B8" w:rsidP="007D65E8">
      <w:r>
        <w:t>.....................................................                                               ...................................................</w:t>
      </w:r>
    </w:p>
    <w:p w:rsidR="008863B8" w:rsidRDefault="008863B8" w:rsidP="007D65E8">
      <w:pPr>
        <w:rPr>
          <w:sz w:val="20"/>
        </w:rPr>
      </w:pPr>
      <w:r>
        <w:t xml:space="preserve">            </w:t>
      </w:r>
      <w:r>
        <w:rPr>
          <w:sz w:val="20"/>
        </w:rPr>
        <w:t>Pieczęć zakładu                                                                              Podpis zakładowego opiekuna praktyk</w:t>
      </w:r>
    </w:p>
    <w:p w:rsidR="008863B8" w:rsidRDefault="008863B8" w:rsidP="007D65E8">
      <w:pPr>
        <w:jc w:val="center"/>
        <w:rPr>
          <w:b/>
        </w:rPr>
      </w:pPr>
    </w:p>
    <w:p w:rsidR="008863B8" w:rsidRPr="00955E87" w:rsidRDefault="008863B8" w:rsidP="007D65E8">
      <w:pPr>
        <w:jc w:val="center"/>
        <w:rPr>
          <w:b/>
        </w:rPr>
      </w:pPr>
      <w:r>
        <w:rPr>
          <w:b/>
        </w:rPr>
        <w:t>OSIĄGNIĘTE EFEKTY UCZENIA SIĘ</w:t>
      </w:r>
    </w:p>
    <w:p w:rsidR="008863B8" w:rsidRPr="00955E87" w:rsidRDefault="008863B8" w:rsidP="007D65E8">
      <w:pPr>
        <w:jc w:val="center"/>
        <w:rPr>
          <w:b/>
        </w:rPr>
      </w:pPr>
    </w:p>
    <w:p w:rsidR="008863B8" w:rsidRPr="00383C76" w:rsidRDefault="008863B8" w:rsidP="007D65E8">
      <w:pPr>
        <w:ind w:left="1134" w:hanging="1134"/>
        <w:rPr>
          <w:b/>
        </w:rPr>
      </w:pPr>
      <w:r w:rsidRPr="00383C76">
        <w:t xml:space="preserve">Przedmiot:  </w:t>
      </w:r>
      <w:r w:rsidRPr="00383C76">
        <w:rPr>
          <w:b/>
        </w:rPr>
        <w:t>Opieka pielęgniarska w neurochirurgii</w:t>
      </w:r>
    </w:p>
    <w:p w:rsidR="008863B8" w:rsidRPr="00383C76" w:rsidRDefault="008863B8" w:rsidP="007D65E8">
      <w:pPr>
        <w:ind w:left="1134" w:hanging="1134"/>
      </w:pPr>
    </w:p>
    <w:p w:rsidR="008863B8" w:rsidRDefault="008863B8" w:rsidP="007D65E8">
      <w:r w:rsidRPr="00383C76">
        <w:t>Ilość godzin:   40             Rok studiów:  I             Semestr:  I</w:t>
      </w:r>
    </w:p>
    <w:p w:rsidR="008863B8" w:rsidRPr="00383C76" w:rsidRDefault="008863B8" w:rsidP="007D65E8"/>
    <w:p w:rsidR="008863B8" w:rsidRPr="00383C76" w:rsidRDefault="008863B8" w:rsidP="007D65E8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5899"/>
        <w:gridCol w:w="1276"/>
        <w:gridCol w:w="1843"/>
      </w:tblGrid>
      <w:tr w:rsidR="008863B8" w:rsidRPr="00383C76" w:rsidTr="0050404E">
        <w:trPr>
          <w:trHeight w:val="883"/>
        </w:trPr>
        <w:tc>
          <w:tcPr>
            <w:tcW w:w="6946" w:type="dxa"/>
            <w:gridSpan w:val="2"/>
            <w:vAlign w:val="center"/>
          </w:tcPr>
          <w:p w:rsidR="008863B8" w:rsidRPr="00383C76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:rsidR="008863B8" w:rsidRPr="00383C76" w:rsidRDefault="008863B8" w:rsidP="0050404E">
            <w:pPr>
              <w:tabs>
                <w:tab w:val="left" w:pos="360"/>
              </w:tabs>
              <w:jc w:val="center"/>
            </w:pPr>
            <w:r w:rsidRPr="00383C76">
              <w:rPr>
                <w:b/>
              </w:rPr>
              <w:t xml:space="preserve">Efekty </w:t>
            </w:r>
            <w:r>
              <w:rPr>
                <w:b/>
              </w:rPr>
              <w:t>uczenia się</w:t>
            </w:r>
          </w:p>
          <w:p w:rsidR="008863B8" w:rsidRPr="00383C76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8863B8" w:rsidRPr="00383C76" w:rsidRDefault="008863B8" w:rsidP="0050404E">
            <w:pPr>
              <w:jc w:val="center"/>
              <w:rPr>
                <w:b/>
              </w:rPr>
            </w:pPr>
            <w:r w:rsidRPr="00383C76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8863B8" w:rsidRPr="00383C76" w:rsidRDefault="008863B8" w:rsidP="0050404E">
            <w:pPr>
              <w:jc w:val="center"/>
              <w:rPr>
                <w:b/>
              </w:rPr>
            </w:pPr>
            <w:r w:rsidRPr="00383C76">
              <w:rPr>
                <w:b/>
              </w:rPr>
              <w:t>Podpis</w:t>
            </w:r>
          </w:p>
        </w:tc>
      </w:tr>
      <w:tr w:rsidR="008863B8" w:rsidRPr="009B6900" w:rsidTr="005022F6">
        <w:trPr>
          <w:cantSplit/>
          <w:trHeight w:val="472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383C76" w:rsidRDefault="008863B8" w:rsidP="0050404E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63426E" w:rsidRDefault="008863B8" w:rsidP="0050404E">
            <w:r w:rsidRPr="0063426E">
              <w:rPr>
                <w:color w:val="000000"/>
              </w:rPr>
              <w:t>K_EK.W.16 wymienia główne problemy pielęgnacyjne u chorych leczonych w neurochirurgii.</w:t>
            </w:r>
          </w:p>
        </w:tc>
        <w:tc>
          <w:tcPr>
            <w:tcW w:w="1276" w:type="dxa"/>
          </w:tcPr>
          <w:p w:rsidR="008863B8" w:rsidRPr="009B6900" w:rsidRDefault="008863B8" w:rsidP="005040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:rsidTr="005022F6">
        <w:trPr>
          <w:cantSplit/>
          <w:trHeight w:val="662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63426E" w:rsidRDefault="008863B8" w:rsidP="00C63EEC">
            <w:r w:rsidRPr="0063426E">
              <w:rPr>
                <w:color w:val="000000"/>
              </w:rPr>
              <w:t>K_EK.W.17</w:t>
            </w:r>
            <w:r>
              <w:rPr>
                <w:color w:val="000000"/>
              </w:rPr>
              <w:t xml:space="preserve"> </w:t>
            </w:r>
            <w:r w:rsidRPr="0063426E">
              <w:rPr>
                <w:color w:val="000000"/>
              </w:rPr>
              <w:t>opisuje etapy i fazy procesu pielęgnowania pacjenta w oddziale neurochirurgicznym.</w:t>
            </w:r>
          </w:p>
        </w:tc>
        <w:tc>
          <w:tcPr>
            <w:tcW w:w="1276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:rsidTr="005022F6">
        <w:trPr>
          <w:cantSplit/>
          <w:trHeight w:val="446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63426E" w:rsidRDefault="008863B8" w:rsidP="0050404E">
            <w:r w:rsidRPr="0063426E">
              <w:rPr>
                <w:color w:val="000000"/>
              </w:rPr>
              <w:t>K_EK.W.18</w:t>
            </w:r>
            <w:r>
              <w:rPr>
                <w:color w:val="000000"/>
              </w:rPr>
              <w:t xml:space="preserve"> </w:t>
            </w:r>
            <w:r w:rsidRPr="0063426E">
              <w:rPr>
                <w:color w:val="000000"/>
              </w:rPr>
              <w:t>omawia założenia i sposoby opracowywania standardów, procedur i algorytmów postępowania pielęgniarskiego w opiece nad chorym w neurochirurgii.</w:t>
            </w:r>
          </w:p>
        </w:tc>
        <w:tc>
          <w:tcPr>
            <w:tcW w:w="1276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:rsidTr="005022F6">
        <w:trPr>
          <w:trHeight w:val="410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63426E" w:rsidRDefault="008863B8" w:rsidP="0050404E">
            <w:r w:rsidRPr="0063426E">
              <w:rPr>
                <w:color w:val="000000"/>
              </w:rPr>
              <w:t>K_EK.W.19 wyjaśnia znaczenie edukacji zdrowotnej i promocji zdrowia wobec chorych leczonych w neurochirurgii.</w:t>
            </w:r>
          </w:p>
        </w:tc>
        <w:tc>
          <w:tcPr>
            <w:tcW w:w="1276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:rsidTr="005022F6">
        <w:trPr>
          <w:trHeight w:val="41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63426E" w:rsidRDefault="008863B8" w:rsidP="0050404E">
            <w:r w:rsidRPr="0063426E">
              <w:rPr>
                <w:color w:val="000000"/>
              </w:rPr>
              <w:t>K_EK.W.20 określa zadania pielęgniarki wobec chorych w różnych stanach klinicznych o podłożu neurochirurgicznym.</w:t>
            </w:r>
          </w:p>
        </w:tc>
        <w:tc>
          <w:tcPr>
            <w:tcW w:w="1276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:rsidTr="005022F6">
        <w:trPr>
          <w:trHeight w:val="55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F15ED8" w:rsidRDefault="008863B8" w:rsidP="0050404E">
            <w:r w:rsidRPr="00F15ED8">
              <w:rPr>
                <w:color w:val="000000"/>
              </w:rPr>
              <w:t>K_EK.U.12 rozpoznaje problemy pielęgnacyjne u pacjentów leczonych w neurochirurgii.</w:t>
            </w:r>
          </w:p>
        </w:tc>
        <w:tc>
          <w:tcPr>
            <w:tcW w:w="1276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:rsidTr="005022F6">
        <w:trPr>
          <w:trHeight w:val="611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F15ED8" w:rsidRDefault="008863B8" w:rsidP="0050404E">
            <w:r w:rsidRPr="00F15ED8">
              <w:rPr>
                <w:color w:val="000000"/>
              </w:rPr>
              <w:t>K_EK.U.13 planuje interwencje pielęgniarskie i środki realizacji w opiece nad pacjentem w neurochirurgii.</w:t>
            </w:r>
          </w:p>
        </w:tc>
        <w:tc>
          <w:tcPr>
            <w:tcW w:w="1276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:rsidTr="005022F6">
        <w:trPr>
          <w:trHeight w:val="562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F15ED8" w:rsidRDefault="008863B8" w:rsidP="0050404E">
            <w:r w:rsidRPr="00F15ED8">
              <w:rPr>
                <w:color w:val="000000"/>
              </w:rPr>
              <w:t>K_EK.U.14 analizuje zadania terapeutyczne, pielęgnacyjne i rehabilitacyjne wobec chorych leczonych w neurochirurgii.</w:t>
            </w:r>
          </w:p>
        </w:tc>
        <w:tc>
          <w:tcPr>
            <w:tcW w:w="1276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:rsidTr="005022F6">
        <w:trPr>
          <w:trHeight w:val="268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F15ED8" w:rsidRDefault="008863B8" w:rsidP="0050404E">
            <w:r w:rsidRPr="00F15ED8">
              <w:rPr>
                <w:color w:val="000000"/>
              </w:rPr>
              <w:t xml:space="preserve">K_EK.U.15 planuje założenia do edukacji zdrowotnej pacjentów i członków ich rodzin w zakresie przygotowania do samoopieki i </w:t>
            </w:r>
            <w:proofErr w:type="spellStart"/>
            <w:r w:rsidRPr="00F15ED8">
              <w:rPr>
                <w:color w:val="000000"/>
              </w:rPr>
              <w:t>samopielęgnacji</w:t>
            </w:r>
            <w:proofErr w:type="spellEnd"/>
            <w:r w:rsidRPr="00F15ED8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:rsidTr="005022F6">
        <w:trPr>
          <w:trHeight w:val="902"/>
        </w:trPr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3B8" w:rsidRPr="00383C76" w:rsidRDefault="008863B8" w:rsidP="005040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</w:tcPr>
          <w:p w:rsidR="008863B8" w:rsidRPr="00F15ED8" w:rsidRDefault="008863B8" w:rsidP="0050404E">
            <w:pPr>
              <w:autoSpaceDE w:val="0"/>
              <w:rPr>
                <w:bCs/>
              </w:rPr>
            </w:pPr>
            <w:r w:rsidRPr="00F15ED8">
              <w:rPr>
                <w:color w:val="000000"/>
              </w:rPr>
              <w:t>K_EK.K.7 systematycznie poszerza wiedzę i doskonali umiejętności dla zapewnienia wysokiej jakości świadczeń pielęgniarskich.</w:t>
            </w:r>
          </w:p>
        </w:tc>
        <w:tc>
          <w:tcPr>
            <w:tcW w:w="1276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863B8" w:rsidRDefault="008863B8" w:rsidP="007D65E8">
      <w:pPr>
        <w:rPr>
          <w:color w:val="FF0000"/>
        </w:rPr>
      </w:pPr>
    </w:p>
    <w:p w:rsidR="008863B8" w:rsidRDefault="008863B8" w:rsidP="007D65E8">
      <w:pPr>
        <w:rPr>
          <w:color w:val="FF0000"/>
        </w:rPr>
      </w:pPr>
    </w:p>
    <w:p w:rsidR="008863B8" w:rsidRDefault="008863B8" w:rsidP="007D65E8">
      <w:pPr>
        <w:rPr>
          <w:color w:val="FF0000"/>
        </w:rPr>
      </w:pPr>
    </w:p>
    <w:p w:rsidR="008863B8" w:rsidRDefault="008863B8" w:rsidP="007D65E8">
      <w:pPr>
        <w:rPr>
          <w:color w:val="FF0000"/>
        </w:rPr>
      </w:pPr>
    </w:p>
    <w:p w:rsidR="008863B8" w:rsidRDefault="008863B8" w:rsidP="007D65E8">
      <w:pPr>
        <w:rPr>
          <w:color w:val="FF0000"/>
        </w:rPr>
      </w:pPr>
    </w:p>
    <w:p w:rsidR="008863B8" w:rsidRDefault="008863B8" w:rsidP="007D65E8">
      <w:pPr>
        <w:rPr>
          <w:color w:val="FF0000"/>
        </w:rPr>
      </w:pPr>
    </w:p>
    <w:p w:rsidR="008863B8" w:rsidRPr="002D68CD" w:rsidRDefault="008863B8" w:rsidP="007D65E8">
      <w:pPr>
        <w:rPr>
          <w:color w:val="FF0000"/>
        </w:rPr>
      </w:pPr>
    </w:p>
    <w:p w:rsidR="008863B8" w:rsidRDefault="008863B8" w:rsidP="007D65E8">
      <w:r>
        <w:t xml:space="preserve">....................................................                                            …..................................................                 </w:t>
      </w:r>
    </w:p>
    <w:p w:rsidR="008863B8" w:rsidRDefault="008863B8" w:rsidP="007D65E8">
      <w:pPr>
        <w:rPr>
          <w:sz w:val="20"/>
        </w:rPr>
      </w:pPr>
      <w:r>
        <w:t xml:space="preserve">              </w:t>
      </w:r>
      <w:r w:rsidRPr="00B4448D">
        <w:rPr>
          <w:sz w:val="20"/>
          <w:szCs w:val="20"/>
        </w:rPr>
        <w:t>Pie</w:t>
      </w:r>
      <w:r>
        <w:rPr>
          <w:sz w:val="20"/>
        </w:rPr>
        <w:t>częć zakładu                                                                            Podpis zakładowego opiekuna praktyk</w:t>
      </w:r>
    </w:p>
    <w:p w:rsidR="008863B8" w:rsidRDefault="008863B8" w:rsidP="007D65E8">
      <w:pPr>
        <w:pageBreakBefore/>
        <w:jc w:val="center"/>
        <w:rPr>
          <w:b/>
        </w:rPr>
      </w:pPr>
      <w:r>
        <w:rPr>
          <w:b/>
        </w:rPr>
        <w:lastRenderedPageBreak/>
        <w:t>INDYWIDUALNA KARTA OCENY STUDENTA</w:t>
      </w:r>
    </w:p>
    <w:p w:rsidR="008863B8" w:rsidRDefault="008863B8" w:rsidP="007D65E8"/>
    <w:p w:rsidR="008863B8" w:rsidRDefault="008863B8" w:rsidP="007D65E8"/>
    <w:p w:rsidR="008863B8" w:rsidRDefault="008863B8" w:rsidP="007D65E8">
      <w:r>
        <w:t>Student ……………………...…………………………………………………………………..</w:t>
      </w:r>
    </w:p>
    <w:p w:rsidR="008863B8" w:rsidRDefault="008863B8" w:rsidP="007D65E8">
      <w:pPr>
        <w:rPr>
          <w:b/>
        </w:rPr>
      </w:pPr>
    </w:p>
    <w:p w:rsidR="008863B8" w:rsidRDefault="008863B8" w:rsidP="007D65E8">
      <w:pPr>
        <w:ind w:left="1134" w:hanging="1134"/>
        <w:rPr>
          <w:b/>
        </w:rPr>
      </w:pPr>
      <w:r>
        <w:t>Przedmiot:</w:t>
      </w:r>
      <w:r>
        <w:rPr>
          <w:b/>
        </w:rPr>
        <w:t xml:space="preserve">  Opieka pielęgniarska w neurochirurgii </w:t>
      </w:r>
    </w:p>
    <w:p w:rsidR="008863B8" w:rsidRDefault="008863B8" w:rsidP="007D65E8">
      <w:pPr>
        <w:ind w:left="1134" w:hanging="1134"/>
      </w:pPr>
    </w:p>
    <w:p w:rsidR="008863B8" w:rsidRPr="0047670F" w:rsidRDefault="008863B8" w:rsidP="007D65E8">
      <w:r>
        <w:t>Ilość godzin:  4</w:t>
      </w:r>
      <w:r w:rsidRPr="00FD2239">
        <w:t xml:space="preserve">0 </w:t>
      </w:r>
      <w:r>
        <w:t xml:space="preserve">             </w:t>
      </w:r>
      <w:r w:rsidRPr="0047670F">
        <w:t xml:space="preserve">Rok studiów: I  </w:t>
      </w:r>
      <w:r>
        <w:t xml:space="preserve">           </w:t>
      </w:r>
      <w:r w:rsidRPr="0047670F">
        <w:t>Semestr: I</w:t>
      </w:r>
    </w:p>
    <w:p w:rsidR="008863B8" w:rsidRDefault="008863B8" w:rsidP="007D65E8"/>
    <w:p w:rsidR="008863B8" w:rsidRDefault="008863B8" w:rsidP="007D65E8">
      <w:r>
        <w:t>Termin odbywania praktyki: od …..………………….…… do ……..…..……..………………</w:t>
      </w:r>
    </w:p>
    <w:p w:rsidR="008863B8" w:rsidRDefault="008863B8" w:rsidP="007D65E8"/>
    <w:p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Wiadomości</w:t>
            </w:r>
          </w:p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Umiejętności</w:t>
            </w:r>
          </w:p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Postawa zawodowa</w:t>
            </w:r>
          </w:p>
          <w:p w:rsidR="008863B8" w:rsidRDefault="008863B8" w:rsidP="0050404E"/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</w:tbl>
    <w:p w:rsidR="008863B8" w:rsidRDefault="008863B8" w:rsidP="007D65E8"/>
    <w:p w:rsidR="008863B8" w:rsidRDefault="008863B8" w:rsidP="007D65E8"/>
    <w:p w:rsidR="008863B8" w:rsidRDefault="008863B8" w:rsidP="007D65E8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:rsidR="008863B8" w:rsidRDefault="008863B8" w:rsidP="007D65E8"/>
    <w:p w:rsidR="008863B8" w:rsidRDefault="008863B8" w:rsidP="007D65E8"/>
    <w:p w:rsidR="008863B8" w:rsidRDefault="008863B8" w:rsidP="007D65E8"/>
    <w:p w:rsidR="008863B8" w:rsidRDefault="008863B8" w:rsidP="007D65E8">
      <w:r>
        <w:t xml:space="preserve">                                                                              </w:t>
      </w:r>
    </w:p>
    <w:p w:rsidR="008863B8" w:rsidRDefault="008863B8" w:rsidP="007D65E8"/>
    <w:p w:rsidR="008863B8" w:rsidRDefault="008863B8" w:rsidP="007D65E8"/>
    <w:p w:rsidR="008863B8" w:rsidRDefault="008863B8" w:rsidP="007D65E8">
      <w:r>
        <w:t>…………………….…….………….                                   ……..…….………………………..</w:t>
      </w:r>
    </w:p>
    <w:p w:rsidR="008863B8" w:rsidRDefault="008863B8" w:rsidP="00607B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 xml:space="preserve">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</w:t>
      </w:r>
      <w:r>
        <w:rPr>
          <w:sz w:val="20"/>
          <w:szCs w:val="20"/>
        </w:rPr>
        <w:t>k</w:t>
      </w:r>
    </w:p>
    <w:p w:rsidR="008863B8" w:rsidRDefault="008863B8" w:rsidP="007D65E8">
      <w:r>
        <w:lastRenderedPageBreak/>
        <w:t>………………………………………………………………………………………………..</w:t>
      </w:r>
    </w:p>
    <w:p w:rsidR="008863B8" w:rsidRPr="00046E12" w:rsidRDefault="008863B8" w:rsidP="007D65E8">
      <w:pPr>
        <w:jc w:val="center"/>
        <w:rPr>
          <w:sz w:val="20"/>
          <w:szCs w:val="20"/>
        </w:rPr>
      </w:pPr>
      <w:r w:rsidRPr="00046E12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placówki </w:t>
      </w:r>
      <w:r w:rsidRPr="00046E12">
        <w:rPr>
          <w:sz w:val="20"/>
          <w:szCs w:val="20"/>
        </w:rPr>
        <w:t xml:space="preserve"> </w:t>
      </w:r>
      <w:r>
        <w:rPr>
          <w:sz w:val="20"/>
          <w:szCs w:val="20"/>
        </w:rPr>
        <w:t>/  pieczęć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50404E">
        <w:trPr>
          <w:trHeight w:val="87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Pr="00046E12" w:rsidRDefault="008863B8" w:rsidP="0050404E">
            <w:pPr>
              <w:jc w:val="center"/>
              <w:rPr>
                <w:sz w:val="28"/>
                <w:szCs w:val="28"/>
              </w:rPr>
            </w:pPr>
            <w:r w:rsidRPr="00FC4F84">
              <w:rPr>
                <w:sz w:val="28"/>
                <w:szCs w:val="28"/>
              </w:rPr>
              <w:t>KARTA  PRAKTYKI  ZAWODOWEJ</w:t>
            </w:r>
          </w:p>
        </w:tc>
      </w:tr>
    </w:tbl>
    <w:p w:rsidR="008863B8" w:rsidRDefault="008863B8" w:rsidP="007D65E8"/>
    <w:p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:rsidR="008863B8" w:rsidRDefault="008863B8" w:rsidP="007D65E8">
      <w:pPr>
        <w:rPr>
          <w:b/>
        </w:rPr>
      </w:pPr>
      <w:r>
        <w:rPr>
          <w:b/>
        </w:rPr>
        <w:t xml:space="preserve">                </w:t>
      </w:r>
    </w:p>
    <w:p w:rsidR="008863B8" w:rsidRDefault="008863B8" w:rsidP="007D65E8"/>
    <w:p w:rsidR="008863B8" w:rsidRPr="0047670F" w:rsidRDefault="008863B8" w:rsidP="007D65E8">
      <w:r w:rsidRPr="00964518">
        <w:t>Ilość godzin:</w:t>
      </w:r>
      <w:r>
        <w:rPr>
          <w:b/>
        </w:rPr>
        <w:t xml:space="preserve">  </w:t>
      </w:r>
      <w:r>
        <w:t>2</w:t>
      </w:r>
      <w:r w:rsidRPr="00FD2239">
        <w:t xml:space="preserve">0 </w:t>
      </w:r>
      <w:r>
        <w:rPr>
          <w:b/>
        </w:rPr>
        <w:t xml:space="preserve">           </w:t>
      </w:r>
      <w:r w:rsidRPr="0047670F">
        <w:t xml:space="preserve">Rok studiów: I  </w:t>
      </w:r>
      <w:r>
        <w:t xml:space="preserve">            </w:t>
      </w:r>
      <w:r w:rsidRPr="0047670F">
        <w:t xml:space="preserve"> Semestr: I</w:t>
      </w:r>
      <w:r>
        <w:t>I</w:t>
      </w:r>
    </w:p>
    <w:p w:rsidR="008863B8" w:rsidRDefault="008863B8" w:rsidP="007D65E8"/>
    <w:p w:rsidR="008863B8" w:rsidRDefault="008863B8" w:rsidP="007D65E8">
      <w:r>
        <w:t>Czas trwania praktyki: od ……………….……..………</w:t>
      </w:r>
      <w:r>
        <w:tab/>
        <w:t xml:space="preserve"> do ...………………………..…….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50404E">
            <w:pPr>
              <w:jc w:val="center"/>
            </w:pPr>
          </w:p>
        </w:tc>
      </w:tr>
      <w:tr w:rsidR="008863B8" w:rsidTr="007D65E8">
        <w:trPr>
          <w:trHeight w:val="75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</w:tr>
    </w:tbl>
    <w:p w:rsidR="008863B8" w:rsidRDefault="008863B8" w:rsidP="007D65E8"/>
    <w:p w:rsidR="008863B8" w:rsidRDefault="008863B8" w:rsidP="007D65E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3B8" w:rsidRDefault="008863B8" w:rsidP="007D65E8">
      <w:pPr>
        <w:ind w:left="3540" w:firstLine="708"/>
      </w:pPr>
      <w:r>
        <w:t>………………………………………………….</w:t>
      </w:r>
    </w:p>
    <w:p w:rsidR="008863B8" w:rsidRPr="00A706EF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placówki 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 xml:space="preserve"> pieczęć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  <w:rPr>
                <w:sz w:val="32"/>
                <w:szCs w:val="32"/>
              </w:rPr>
            </w:pPr>
            <w:r w:rsidRPr="00FC4F84">
              <w:rPr>
                <w:sz w:val="28"/>
                <w:szCs w:val="28"/>
              </w:rPr>
              <w:t>KARTA  PRAKTYKI  ZAWODOWEJ</w:t>
            </w:r>
            <w:r>
              <w:rPr>
                <w:sz w:val="32"/>
                <w:szCs w:val="32"/>
              </w:rPr>
              <w:t xml:space="preserve"> </w:t>
            </w:r>
          </w:p>
          <w:p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7D65E8"/>
    <w:p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:rsidR="008863B8" w:rsidRDefault="008863B8" w:rsidP="007D65E8">
      <w:pPr>
        <w:rPr>
          <w:b/>
        </w:rPr>
      </w:pPr>
      <w:r>
        <w:rPr>
          <w:b/>
        </w:rPr>
        <w:t xml:space="preserve">                </w:t>
      </w:r>
    </w:p>
    <w:p w:rsidR="008863B8" w:rsidRDefault="008863B8" w:rsidP="007D65E8"/>
    <w:p w:rsidR="008863B8" w:rsidRPr="0047670F" w:rsidRDefault="008863B8" w:rsidP="007D65E8">
      <w:r w:rsidRPr="00964518">
        <w:t>Ilość godzin:</w:t>
      </w:r>
      <w:r>
        <w:rPr>
          <w:b/>
        </w:rPr>
        <w:t xml:space="preserve">  </w:t>
      </w:r>
      <w:r>
        <w:t>2</w:t>
      </w:r>
      <w:r w:rsidRPr="00FD2239">
        <w:t xml:space="preserve">0 </w:t>
      </w:r>
      <w:r>
        <w:rPr>
          <w:b/>
        </w:rPr>
        <w:t xml:space="preserve">           </w:t>
      </w:r>
      <w:r w:rsidRPr="0047670F">
        <w:t xml:space="preserve">Rok studiów: I  </w:t>
      </w:r>
      <w:r>
        <w:t xml:space="preserve">            </w:t>
      </w:r>
      <w:r w:rsidRPr="0047670F">
        <w:t xml:space="preserve"> Semestr: I</w:t>
      </w:r>
      <w:r>
        <w:t>I</w:t>
      </w:r>
    </w:p>
    <w:p w:rsidR="008863B8" w:rsidRDefault="008863B8" w:rsidP="007D65E8"/>
    <w:p w:rsidR="008863B8" w:rsidRDefault="008863B8" w:rsidP="007D65E8">
      <w:r>
        <w:t>Czas trwania praktyki: od ………………………………     do …..………...………………….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945A2" w:rsidRDefault="008863B8" w:rsidP="0050404E">
            <w:pPr>
              <w:snapToGrid w:val="0"/>
              <w:jc w:val="center"/>
            </w:pPr>
            <w:r w:rsidRPr="00A945A2"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50404E">
            <w:pPr>
              <w:jc w:val="center"/>
            </w:pPr>
          </w:p>
        </w:tc>
      </w:tr>
      <w:tr w:rsidR="008863B8" w:rsidTr="00546CD5">
        <w:trPr>
          <w:trHeight w:val="77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</w:tr>
    </w:tbl>
    <w:p w:rsidR="008863B8" w:rsidRDefault="008863B8" w:rsidP="007D65E8">
      <w:pPr>
        <w:ind w:left="4248"/>
      </w:pPr>
      <w:r>
        <w:t xml:space="preserve">   </w:t>
      </w:r>
    </w:p>
    <w:p w:rsidR="008863B8" w:rsidRDefault="008863B8" w:rsidP="007D65E8">
      <w:pPr>
        <w:ind w:left="4248"/>
      </w:pPr>
      <w:r>
        <w:t>………………………………………………….</w:t>
      </w:r>
    </w:p>
    <w:p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 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7D65E8">
      <w:pPr>
        <w:jc w:val="center"/>
        <w:rPr>
          <w:b/>
        </w:rPr>
      </w:pPr>
      <w:r w:rsidRPr="00FC4F84">
        <w:rPr>
          <w:b/>
        </w:rPr>
        <w:lastRenderedPageBreak/>
        <w:t>WYKAZ UMIEJĘTNOŚCI DO ZALICZENIA</w:t>
      </w:r>
    </w:p>
    <w:p w:rsidR="008863B8" w:rsidRDefault="008863B8" w:rsidP="007D65E8">
      <w:pPr>
        <w:spacing w:line="360" w:lineRule="auto"/>
        <w:jc w:val="center"/>
        <w:rPr>
          <w:b/>
        </w:rPr>
      </w:pPr>
    </w:p>
    <w:p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:rsidR="008863B8" w:rsidRDefault="008863B8" w:rsidP="007D65E8">
      <w:pPr>
        <w:rPr>
          <w:b/>
        </w:rPr>
      </w:pPr>
      <w:r>
        <w:rPr>
          <w:b/>
        </w:rPr>
        <w:t xml:space="preserve">                </w:t>
      </w:r>
    </w:p>
    <w:p w:rsidR="008863B8" w:rsidRDefault="008863B8" w:rsidP="007D65E8"/>
    <w:p w:rsidR="008863B8" w:rsidRPr="0047670F" w:rsidRDefault="008863B8" w:rsidP="007D65E8">
      <w:r w:rsidRPr="00964518">
        <w:t>Ilość godzin:</w:t>
      </w:r>
      <w:r>
        <w:rPr>
          <w:b/>
        </w:rPr>
        <w:t xml:space="preserve">  </w:t>
      </w:r>
      <w:r>
        <w:t>2</w:t>
      </w:r>
      <w:r w:rsidRPr="00FD2239">
        <w:t xml:space="preserve">0 </w:t>
      </w:r>
      <w:r>
        <w:rPr>
          <w:b/>
        </w:rPr>
        <w:t xml:space="preserve">           </w:t>
      </w:r>
      <w:r w:rsidRPr="0047670F">
        <w:t xml:space="preserve">Rok studiów: I  </w:t>
      </w:r>
      <w:r>
        <w:t xml:space="preserve">            </w:t>
      </w:r>
      <w:r w:rsidRPr="0047670F">
        <w:t xml:space="preserve"> Semestr: I</w:t>
      </w:r>
      <w:r>
        <w:t>I</w:t>
      </w:r>
    </w:p>
    <w:p w:rsidR="008863B8" w:rsidRDefault="008863B8" w:rsidP="007D65E8">
      <w:pPr>
        <w:spacing w:line="360" w:lineRule="auto"/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710"/>
        <w:gridCol w:w="1245"/>
        <w:gridCol w:w="1245"/>
        <w:gridCol w:w="1763"/>
      </w:tblGrid>
      <w:tr w:rsidR="008863B8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:rsidR="008863B8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Umiejętności zawodowe </w:t>
            </w:r>
          </w:p>
          <w:p w:rsidR="008863B8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Default="008863B8" w:rsidP="005040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 w:rsidRPr="0045703C">
              <w:rPr>
                <w:sz w:val="22"/>
                <w:szCs w:val="22"/>
              </w:rPr>
              <w:t>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F2412F">
            <w:r w:rsidRPr="0045703C">
              <w:rPr>
                <w:sz w:val="22"/>
                <w:szCs w:val="22"/>
              </w:rPr>
              <w:t xml:space="preserve">Posługiwanie się e-dokumentacją medyczną, informacjami z Internetowego Konta  Pacjenta w zakresie wystawianych recept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DC26F2">
            <w:r w:rsidRPr="0045703C">
              <w:rPr>
                <w:sz w:val="22"/>
                <w:szCs w:val="22"/>
              </w:rPr>
              <w:t xml:space="preserve">Posługiwanie się </w:t>
            </w:r>
            <w:r w:rsidRPr="0045703C">
              <w:rPr>
                <w:sz w:val="22"/>
                <w:szCs w:val="22"/>
                <w:lang w:eastAsia="en-US"/>
              </w:rPr>
              <w:t>informatorami farmaceutycznymi i bazami danych o produktach leczniczych.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C35772"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ordynowania leków, środków spożywczych specjalnego przeznaczenia żywieniowego i wyrobów medycznych oraz wystawiać na nie recepty lub zlecenia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890C15">
            <w:pPr>
              <w:snapToGrid w:val="0"/>
            </w:pPr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dokonywania wyboru i zlecania badań diagnostycznych w ramach p</w:t>
            </w:r>
            <w:r>
              <w:rPr>
                <w:color w:val="000000"/>
                <w:sz w:val="22"/>
                <w:szCs w:val="22"/>
              </w:rPr>
              <w:t>osiadanych uprawnień zawodowych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DC6B9E">
            <w:pPr>
              <w:snapToGrid w:val="0"/>
            </w:pPr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diagnozowania zagrożeń zdrowotnych pacjenta z chorobą przewlekłą; adaptacji do choroby przewlekłej, udzielania</w:t>
            </w:r>
            <w:r w:rsidRPr="0045703C">
              <w:rPr>
                <w:sz w:val="22"/>
                <w:szCs w:val="22"/>
              </w:rPr>
              <w:t xml:space="preserve"> porad pielęgniarskich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Dobieranie i zlecanie środków spożywczych specjalnego przeznaczenia żywieniowego i wyrobów medycznych w zależności od potrzeb pacjenta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Ordynowanie leków, środków spożywczych specjalnego przeznaczenia żywieniowego i wyrobów medycznych oraz wystawianie na nie recepty lub zlecenia w ramach posiadanych uprawnień zawodowych;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F2412F">
            <w:pPr>
              <w:jc w:val="both"/>
            </w:pPr>
            <w:r w:rsidRPr="0045703C">
              <w:rPr>
                <w:color w:val="000000"/>
                <w:sz w:val="22"/>
                <w:szCs w:val="22"/>
              </w:rPr>
              <w:t xml:space="preserve">Diagnoza potrzeb zdrowotnych i planowanie organizacji opieki oraz leczenia pacjenta na </w:t>
            </w:r>
          </w:p>
          <w:p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poziomie organizacji i międzyinstytucjonalnym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Planowanie i uczestnictwo w koordynowaniu procesu udzielania świadczeń zdrowotnych pacjentowi w przebiegu chorób przewlekłych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F2412F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Udział we wdrażaniu programów promocji zdrowia i edukacji zdrowotnej dla pacjentów i ich rodzin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45703C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 xml:space="preserve">Udzielanie porad osobom zagrożonym </w:t>
            </w:r>
            <w:r w:rsidRPr="0045703C">
              <w:rPr>
                <w:color w:val="000000"/>
                <w:sz w:val="22"/>
                <w:szCs w:val="22"/>
              </w:rPr>
              <w:lastRenderedPageBreak/>
              <w:t xml:space="preserve">uzależnieniami i uzależnionym, wykorzystując </w:t>
            </w:r>
            <w:proofErr w:type="spellStart"/>
            <w:r w:rsidRPr="0045703C">
              <w:rPr>
                <w:color w:val="000000"/>
                <w:sz w:val="22"/>
                <w:szCs w:val="22"/>
              </w:rPr>
              <w:t>transteoretyczny</w:t>
            </w:r>
            <w:proofErr w:type="spellEnd"/>
            <w:r w:rsidRPr="0045703C">
              <w:rPr>
                <w:color w:val="000000"/>
                <w:sz w:val="22"/>
                <w:szCs w:val="22"/>
              </w:rPr>
              <w:t xml:space="preserve"> model zmian (Prochaska i </w:t>
            </w:r>
            <w:proofErr w:type="spellStart"/>
            <w:r w:rsidRPr="0045703C">
              <w:rPr>
                <w:color w:val="000000"/>
                <w:sz w:val="22"/>
                <w:szCs w:val="22"/>
              </w:rPr>
              <w:t>DiClemente</w:t>
            </w:r>
            <w:proofErr w:type="spellEnd"/>
            <w:r w:rsidRPr="0045703C">
              <w:rPr>
                <w:color w:val="000000"/>
                <w:sz w:val="22"/>
                <w:szCs w:val="22"/>
              </w:rPr>
              <w:t xml:space="preserve">) z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C42F88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Udzielanie porad pielęgniarskich z wykorzystaniem dostępnych zasobów technologicznych i wybranych metod edukacji zdrowotnej w zakresie profilaktyki i prewencji chorób zakaźnych, chorób społecznych i chorób cywilizacyjnych; swoistych zagrożeń zdrowotnych występujących w środowisku zamieszkania, edukacji i pracy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  <w:tr w:rsidR="008863B8" w:rsidRPr="0045703C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  <w:r w:rsidRPr="0045703C">
              <w:rPr>
                <w:sz w:val="22"/>
                <w:szCs w:val="22"/>
              </w:rPr>
              <w:t>Prezentowanie kompetencji społecznych określonych w standardzie kształcenia niezbędnych do realizowania roli zawodowej pielęgniarki.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5703C" w:rsidRDefault="008863B8" w:rsidP="0050404E">
            <w:pPr>
              <w:snapToGrid w:val="0"/>
            </w:pPr>
          </w:p>
        </w:tc>
      </w:tr>
    </w:tbl>
    <w:p w:rsidR="008863B8" w:rsidRPr="0045703C" w:rsidRDefault="008863B8" w:rsidP="007D65E8">
      <w:pPr>
        <w:spacing w:line="360" w:lineRule="auto"/>
        <w:rPr>
          <w:b/>
          <w:sz w:val="22"/>
          <w:szCs w:val="22"/>
        </w:rPr>
      </w:pPr>
    </w:p>
    <w:p w:rsidR="008863B8" w:rsidRDefault="008863B8" w:rsidP="007D65E8">
      <w:pPr>
        <w:rPr>
          <w:sz w:val="20"/>
          <w:szCs w:val="20"/>
        </w:rPr>
      </w:pPr>
    </w:p>
    <w:p w:rsidR="008863B8" w:rsidRDefault="008863B8" w:rsidP="007D65E8">
      <w:pPr>
        <w:rPr>
          <w:sz w:val="20"/>
          <w:szCs w:val="20"/>
        </w:rPr>
      </w:pPr>
    </w:p>
    <w:p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:rsidR="008863B8" w:rsidRDefault="008863B8" w:rsidP="007D65E8">
      <w:pPr>
        <w:rPr>
          <w:sz w:val="20"/>
        </w:rPr>
      </w:pPr>
      <w:r>
        <w:t xml:space="preserve">            </w:t>
      </w:r>
      <w:r>
        <w:rPr>
          <w:sz w:val="20"/>
        </w:rPr>
        <w:t>Pieczęć placówki                                                                             Podpis zakładowego opiekuna praktyk</w:t>
      </w:r>
    </w:p>
    <w:p w:rsidR="008863B8" w:rsidRDefault="008863B8" w:rsidP="007D65E8">
      <w:pPr>
        <w:rPr>
          <w:sz w:val="20"/>
        </w:rPr>
      </w:pPr>
    </w:p>
    <w:p w:rsidR="008863B8" w:rsidRDefault="008863B8" w:rsidP="007D65E8">
      <w:pPr>
        <w:rPr>
          <w:sz w:val="20"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  <w:r>
        <w:rPr>
          <w:b/>
        </w:rPr>
        <w:lastRenderedPageBreak/>
        <w:t xml:space="preserve">OSIĄGNIĘTE EFEKTY UCZENIA SIĘ </w:t>
      </w:r>
    </w:p>
    <w:p w:rsidR="008863B8" w:rsidRDefault="008863B8" w:rsidP="007D65E8">
      <w:pPr>
        <w:jc w:val="center"/>
        <w:rPr>
          <w:b/>
        </w:rPr>
      </w:pPr>
    </w:p>
    <w:p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:rsidR="008863B8" w:rsidRDefault="008863B8" w:rsidP="007D65E8">
      <w:pPr>
        <w:rPr>
          <w:b/>
        </w:rPr>
      </w:pPr>
      <w:r>
        <w:rPr>
          <w:b/>
        </w:rPr>
        <w:t xml:space="preserve">                </w:t>
      </w:r>
    </w:p>
    <w:p w:rsidR="008863B8" w:rsidRDefault="008863B8" w:rsidP="007D65E8"/>
    <w:p w:rsidR="008863B8" w:rsidRPr="00FC4F84" w:rsidRDefault="008863B8" w:rsidP="007D65E8">
      <w:r w:rsidRPr="00964518">
        <w:t>Ilość godzin:</w:t>
      </w:r>
      <w:r>
        <w:rPr>
          <w:b/>
        </w:rPr>
        <w:t xml:space="preserve">  </w:t>
      </w:r>
      <w:r>
        <w:t>2</w:t>
      </w:r>
      <w:r w:rsidRPr="00FD2239">
        <w:t xml:space="preserve">0 </w:t>
      </w:r>
      <w:r>
        <w:rPr>
          <w:b/>
        </w:rPr>
        <w:t xml:space="preserve">           </w:t>
      </w:r>
      <w:r w:rsidRPr="0047670F">
        <w:t xml:space="preserve">Rok studiów: I  </w:t>
      </w:r>
      <w:r>
        <w:t xml:space="preserve">            </w:t>
      </w:r>
      <w:r w:rsidRPr="0047670F">
        <w:t xml:space="preserve"> Semestr: I</w:t>
      </w:r>
      <w:r>
        <w:t>I</w:t>
      </w:r>
    </w:p>
    <w:p w:rsidR="008863B8" w:rsidRPr="008B6CE4" w:rsidRDefault="008863B8" w:rsidP="007D65E8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:rsidTr="0050404E">
        <w:trPr>
          <w:trHeight w:val="975"/>
        </w:trPr>
        <w:tc>
          <w:tcPr>
            <w:tcW w:w="6946" w:type="dxa"/>
            <w:gridSpan w:val="2"/>
            <w:vAlign w:val="center"/>
          </w:tcPr>
          <w:p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:rsidR="008863B8" w:rsidRPr="00624465" w:rsidRDefault="008863B8" w:rsidP="0050404E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:rsidTr="0050404E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70630C">
              <w:rPr>
                <w:b/>
              </w:rPr>
              <w:t>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50404E">
            <w:pPr>
              <w:pStyle w:val="Default"/>
            </w:pPr>
            <w:r w:rsidRPr="003C32AB">
              <w:t>K_B_W01</w:t>
            </w:r>
            <w:r>
              <w:t xml:space="preserve"> </w:t>
            </w:r>
            <w:r w:rsidRPr="003C32AB">
              <w:t>mechanizmy działania produktów leczniczych oraz ich przemiany w ustroju zależne od wieku i problemów zdrowotnych;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Default="008863B8" w:rsidP="0050404E">
            <w:pPr>
              <w:pStyle w:val="Default"/>
            </w:pPr>
            <w:r w:rsidRPr="003C32AB">
              <w:t>K_B_W02</w:t>
            </w:r>
            <w:r>
              <w:t xml:space="preserve"> </w:t>
            </w:r>
            <w:r w:rsidRPr="003C32AB">
              <w:t>regulacje prawne związane z refundacją leków, wyrobów medycznych i środków spożywczych specjalnego przeznaczenia żywieniowego;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Default="008863B8" w:rsidP="0050404E">
            <w:pPr>
              <w:pStyle w:val="Default"/>
            </w:pPr>
            <w:r>
              <w:t xml:space="preserve">K_B_W03 </w:t>
            </w:r>
            <w:r w:rsidRPr="00273CB7">
              <w:t>zasady ordynowania produktów leczniczych zawierających określone substancje czynne, z wyłączeniem leków zawierających substancje bardzo silnie działające, środki odurzające i substancje psychotropowe, oraz określonych wyrobów medycznych, w tym wystawiania na nie recept lub zleceń;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Default="008863B8" w:rsidP="0050404E">
            <w:pPr>
              <w:pStyle w:val="Default"/>
            </w:pPr>
            <w:r w:rsidRPr="003C32AB">
              <w:t>K_B_W04</w:t>
            </w:r>
            <w:r>
              <w:t xml:space="preserve"> </w:t>
            </w:r>
            <w:r w:rsidRPr="003C32AB">
              <w:t>objawy i skutki uboczne działania leków zawierających określone substancje czynne;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K_B_W11</w:t>
            </w:r>
            <w:r>
              <w:t xml:space="preserve"> </w:t>
            </w:r>
            <w:r w:rsidRPr="00D52324">
              <w:t xml:space="preserve">założenia teoretyczne poradnictwa w pracy pielęgniarki bazujące na regulacjach prawnych i </w:t>
            </w:r>
            <w:proofErr w:type="spellStart"/>
            <w:r w:rsidRPr="00D52324">
              <w:t>transteoretycznym</w:t>
            </w:r>
            <w:proofErr w:type="spellEnd"/>
            <w:r w:rsidRPr="00D52324">
              <w:t xml:space="preserve"> modelu zmiany (Prochaska i </w:t>
            </w:r>
            <w:proofErr w:type="spellStart"/>
            <w:r w:rsidRPr="00D52324">
              <w:t>DiClemente</w:t>
            </w:r>
            <w:proofErr w:type="spellEnd"/>
            <w:r w:rsidRPr="00D52324">
              <w:t>);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K_B_W12</w:t>
            </w:r>
            <w:r>
              <w:t xml:space="preserve"> </w:t>
            </w:r>
            <w:proofErr w:type="spellStart"/>
            <w:r w:rsidRPr="00D52324">
              <w:t>predyktory</w:t>
            </w:r>
            <w:proofErr w:type="spellEnd"/>
            <w:r w:rsidRPr="00D52324">
              <w:t xml:space="preserve"> funkcjonowania człowieka zdrowego i chorego, z uwzględnieniem choroby przewlekłej;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K_B_W13</w:t>
            </w:r>
            <w:r>
              <w:t xml:space="preserve"> </w:t>
            </w:r>
            <w:r w:rsidRPr="00D52324">
              <w:t>metody oceny stanu zdrowia pacjenta w poradnictwie pielęgniarskim;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K_B_W14</w:t>
            </w:r>
            <w:r>
              <w:t xml:space="preserve"> </w:t>
            </w:r>
            <w:r w:rsidRPr="00D52324">
              <w:t>zasady postępowania terapeutycznego w przypadku najczęstszych problemów zdrowotnych;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K_B_W15</w:t>
            </w:r>
            <w:r>
              <w:t xml:space="preserve"> </w:t>
            </w:r>
            <w:r w:rsidRPr="00D52324">
              <w:t>zasady doboru badań diagnostycznych i interpretacji ich wyników w zakresie posiadanych uprawnień zawodowych;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K_B_W16</w:t>
            </w:r>
            <w:r>
              <w:t xml:space="preserve"> </w:t>
            </w:r>
            <w:r w:rsidRPr="00D52324">
              <w:t>modele opieki koordynowanej funkcjonujące w Rzeczypospolitej Polskiej i wybranych państwach;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K_B_W17</w:t>
            </w:r>
            <w:r>
              <w:t xml:space="preserve"> </w:t>
            </w:r>
            <w:r w:rsidRPr="00D52324">
              <w:t xml:space="preserve">regulacje prawne w zakresie koordynacji opieki zdrowotnej nad świadczeniobiorcą w systemie ochrony zdrowia;  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K_B_W18</w:t>
            </w:r>
            <w:r>
              <w:t xml:space="preserve"> </w:t>
            </w:r>
            <w:r w:rsidRPr="00D52324">
              <w:t>zasady koordynowania programów zdrowotnych oraz procesu organizacji i udzielania świadczeń zdrowotnych w różnych obszarach systemu ochrony zdrowia;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K_B_W19</w:t>
            </w:r>
            <w:r>
              <w:t xml:space="preserve"> </w:t>
            </w:r>
            <w:r w:rsidRPr="00D52324">
              <w:t>zasady funkcjonowania zespołów interdyscyplinarnych w opiece zdrowotnej;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K_B_W20</w:t>
            </w:r>
            <w:r>
              <w:t xml:space="preserve"> </w:t>
            </w:r>
            <w:r w:rsidRPr="00D52324">
              <w:t>założenia i zasady opracowywania standardów postępowania pielęgniarskiego z uwzględnieniem praktyki opartej na dowodach naukowych w medycynie (</w:t>
            </w:r>
            <w:proofErr w:type="spellStart"/>
            <w:r w:rsidRPr="00D52324">
              <w:t>evidence</w:t>
            </w:r>
            <w:proofErr w:type="spellEnd"/>
            <w:r w:rsidRPr="00D52324">
              <w:t xml:space="preserve"> </w:t>
            </w:r>
            <w:proofErr w:type="spellStart"/>
            <w:r w:rsidRPr="00D52324">
              <w:t>based</w:t>
            </w:r>
            <w:proofErr w:type="spellEnd"/>
            <w:r w:rsidRPr="00D52324">
              <w:t xml:space="preserve"> </w:t>
            </w:r>
            <w:proofErr w:type="spellStart"/>
            <w:r w:rsidRPr="00D52324">
              <w:t>medicine</w:t>
            </w:r>
            <w:proofErr w:type="spellEnd"/>
            <w:r w:rsidRPr="00D52324">
              <w:t>) i w pielęgniarstwie (</w:t>
            </w:r>
            <w:proofErr w:type="spellStart"/>
            <w:r w:rsidRPr="00D52324">
              <w:t>evidence</w:t>
            </w:r>
            <w:proofErr w:type="spellEnd"/>
            <w:r w:rsidRPr="00D52324">
              <w:t xml:space="preserve"> </w:t>
            </w:r>
            <w:proofErr w:type="spellStart"/>
            <w:r w:rsidRPr="00D52324">
              <w:t>based</w:t>
            </w:r>
            <w:proofErr w:type="spellEnd"/>
            <w:r w:rsidRPr="00D52324">
              <w:t xml:space="preserve"> </w:t>
            </w:r>
            <w:proofErr w:type="spellStart"/>
            <w:r w:rsidRPr="00D52324">
              <w:t>nursing</w:t>
            </w:r>
            <w:proofErr w:type="spellEnd"/>
            <w:r w:rsidRPr="00D52324">
              <w:t xml:space="preserve"> </w:t>
            </w:r>
            <w:proofErr w:type="spellStart"/>
            <w:r w:rsidRPr="00D52324">
              <w:t>practice</w:t>
            </w:r>
            <w:proofErr w:type="spellEnd"/>
            <w:r w:rsidRPr="00D52324">
              <w:t>);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K_B_W21</w:t>
            </w:r>
            <w:r>
              <w:t xml:space="preserve"> </w:t>
            </w:r>
            <w:r w:rsidRPr="00D52324">
              <w:t>założenia i zasady tworzenia oraz ewaluacji programów zdrowotnych oraz metody edukacji terapeutycznej;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K_B_W22</w:t>
            </w:r>
            <w:r>
              <w:t xml:space="preserve"> </w:t>
            </w:r>
            <w:r w:rsidRPr="00D52324">
              <w:t>zakres profilaktyki i prewencji chorób zakaźnych, chorób społecznych i chorób cywilizacyjnych;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K_B_W23</w:t>
            </w:r>
            <w:r>
              <w:t xml:space="preserve"> </w:t>
            </w:r>
            <w:r w:rsidRPr="00D52324">
              <w:t>procedurę i zakres bilansu zdrowia dziecka i osoby dorosłej;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3C32AB" w:rsidRDefault="008863B8" w:rsidP="0050404E">
            <w:pPr>
              <w:pStyle w:val="Default"/>
            </w:pPr>
            <w:r w:rsidRPr="00D52324">
              <w:t>K_B_W24</w:t>
            </w:r>
            <w:r>
              <w:t xml:space="preserve"> </w:t>
            </w:r>
            <w:r w:rsidRPr="00D52324">
              <w:t>badania profilaktyczne oraz programy profilaktyczne finansowane ze środków publicznych przez Narodowy Fundusz Zdrowia;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DC26F2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70630C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K_B_U01 dobierać i przygotowywać zapis form recepturowych leków zawierających określone substancje czynne, na podstawie ukierunkowanej oceny stanu pacjenta;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K_B_U02 interpretować charakterystyki farmaceutyczne produktów leczniczych;</w:t>
            </w:r>
          </w:p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K_B_U03 ordynować leki, środki spożywcze specjalnego przeznaczenia żywieniowego i wyroby medyczne oraz wystawiać na nie recepty lub zlecenia;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K_B_U04 dobierać i zlecać środki spożywcze specjalnego przeznaczenia żywieniowego i wyroby medyczne w zależności od potrzeb pacjenta;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K_B_U11 diagnozować zagrożenia zdrowotne pacjenta z chorobą przewlekłą;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K_B_U12 oceniać adaptację pacjenta do choroby przewlekłej;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 xml:space="preserve">K_B_U13 udzielać porad osobom zagrożonym uzależnieniami i uzależnionym, wykorzystując </w:t>
            </w:r>
            <w:proofErr w:type="spellStart"/>
            <w:r w:rsidRPr="00273CB7">
              <w:rPr>
                <w:color w:val="000000"/>
              </w:rPr>
              <w:t>transteoretyczny</w:t>
            </w:r>
            <w:proofErr w:type="spellEnd"/>
            <w:r w:rsidRPr="00273CB7">
              <w:rPr>
                <w:color w:val="000000"/>
              </w:rPr>
              <w:t xml:space="preserve"> model zmian (Prochaska i </w:t>
            </w:r>
            <w:proofErr w:type="spellStart"/>
            <w:r w:rsidRPr="00273CB7">
              <w:rPr>
                <w:color w:val="000000"/>
              </w:rPr>
              <w:t>DiClemente</w:t>
            </w:r>
            <w:proofErr w:type="spellEnd"/>
            <w:r w:rsidRPr="00273CB7">
              <w:rPr>
                <w:color w:val="000000"/>
              </w:rPr>
              <w:t>);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K_B_U15 wykorzystywać zasoby technologiczne dla potrzeb poradnictwa zdrowotnego;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K_B_U16 dobierać i stosować metody oceny stanu zdrowia pacjenta w ramach udzielania porad pielęgniarskich;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K_B_U17 dokonywać wyboru i zlecać badania diagnostyczne w ramach posiadanych uprawnień zawodowych;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K_B_U18 wdrażać działanie terapeutyczne w zależności od oceny stanu pacjenta w ramach posiadanych uprawnień zawodowych;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K_B_U19 koordynować realizację świadczeń zdrowotnych dla pacjentów ze schorzeniami przewlekłymi;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jc w:val="both"/>
            </w:pPr>
            <w:r w:rsidRPr="00273CB7">
              <w:rPr>
                <w:color w:val="000000"/>
              </w:rPr>
              <w:t xml:space="preserve">K_B_U20 opracowywać diagnozę potrzeb zdrowotnych i plan organizacji opieki oraz leczenia na </w:t>
            </w:r>
          </w:p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poziomie organizacji i międzyinstytucjonalnym;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K_B_U21 planować i koordynować proces udzielania świadczeń zdrowotnych, z uwzględnieniem kryterium jakości i efektywności;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K_B_U22 dostosowywać do rozpoznanych potrzeb zdrowotnych dostępne programy promocji zdrowia i edukacji zdrowotnej;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K_B_U23 wdrażać programy promocji zdrowia dla pacjentów i ich rodzin;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K_B_U24 stosować wybrane metody edukacji zdrowotnej;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K_B_U25 prowadzić działania w zakresie profilaktyki i prewencji chorób zakaźnych, chorób społecznych i chorób cywilizacyjnych;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K_B_U26 reagować na swoiste zagrożenia zdrowotne występujące w środowisku zamieszkania, edukacji i pracy;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 _B_U39 rozpoznawać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3B8" w:rsidRPr="0070630C" w:rsidRDefault="008863B8" w:rsidP="0050404E">
            <w:pPr>
              <w:ind w:left="113" w:right="113"/>
              <w:jc w:val="center"/>
            </w:pPr>
            <w:r>
              <w:rPr>
                <w:b/>
              </w:rPr>
              <w:t>K</w:t>
            </w:r>
            <w:r w:rsidRPr="0070630C">
              <w:rPr>
                <w:b/>
              </w:rPr>
              <w:t>ompetencje                              spo</w:t>
            </w:r>
            <w:r>
              <w:rPr>
                <w:b/>
              </w:rPr>
              <w:t>ł</w:t>
            </w:r>
            <w:r w:rsidRPr="0070630C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K_D_K01 dokonywania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273CB7" w:rsidRDefault="008863B8" w:rsidP="0050404E">
            <w:pPr>
              <w:pStyle w:val="Default"/>
            </w:pPr>
            <w:r w:rsidRPr="00273CB7">
              <w:t>K_D_K02 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273CB7" w:rsidRDefault="008863B8" w:rsidP="0050404E">
            <w:pPr>
              <w:pStyle w:val="Default"/>
            </w:pPr>
            <w:r w:rsidRPr="00273CB7">
              <w:t>K_D_K03 okazywania dbałości o prestiż związany z wykonywaniem zawodu pielęgniarki i solidarność zawodową;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</w:pPr>
            <w:r w:rsidRPr="00273CB7">
              <w:rPr>
                <w:color w:val="000000"/>
              </w:rPr>
              <w:t>K_D_K04 rozwiązywania złożonych problemów etycznych związanych z wykonywaniem zawodu pielęgniarki i wskazywania priorytetów w realizacji określonych zadań;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273CB7" w:rsidRDefault="008863B8" w:rsidP="0050404E">
            <w:pPr>
              <w:tabs>
                <w:tab w:val="left" w:pos="18"/>
              </w:tabs>
            </w:pPr>
            <w:r w:rsidRPr="00273CB7">
              <w:rPr>
                <w:color w:val="000000"/>
              </w:rPr>
              <w:t>K_D_K06 wykazywania profesjonalnego podejścia do strategii marketingowych przemysłu farmaceutycznego i reklamy jego produktów.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</w:tbl>
    <w:p w:rsidR="008863B8" w:rsidRDefault="008863B8" w:rsidP="007D65E8">
      <w:pPr>
        <w:rPr>
          <w:sz w:val="20"/>
        </w:rPr>
      </w:pPr>
    </w:p>
    <w:p w:rsidR="008863B8" w:rsidRDefault="008863B8" w:rsidP="007D65E8">
      <w:pPr>
        <w:rPr>
          <w:sz w:val="20"/>
        </w:rPr>
      </w:pPr>
    </w:p>
    <w:p w:rsidR="008863B8" w:rsidRDefault="008863B8" w:rsidP="007D65E8">
      <w:pPr>
        <w:rPr>
          <w:sz w:val="20"/>
        </w:rPr>
      </w:pPr>
    </w:p>
    <w:p w:rsidR="008863B8" w:rsidRDefault="008863B8" w:rsidP="007D65E8">
      <w:pPr>
        <w:rPr>
          <w:sz w:val="20"/>
        </w:rPr>
      </w:pPr>
    </w:p>
    <w:p w:rsidR="008863B8" w:rsidRDefault="008863B8" w:rsidP="007D65E8">
      <w:pPr>
        <w:rPr>
          <w:sz w:val="20"/>
        </w:rPr>
      </w:pPr>
    </w:p>
    <w:p w:rsidR="008863B8" w:rsidRDefault="008863B8" w:rsidP="007D65E8">
      <w:pPr>
        <w:rPr>
          <w:sz w:val="20"/>
        </w:rPr>
      </w:pPr>
    </w:p>
    <w:p w:rsidR="008863B8" w:rsidRDefault="008863B8" w:rsidP="007D65E8">
      <w:pPr>
        <w:rPr>
          <w:sz w:val="20"/>
        </w:rPr>
      </w:pPr>
    </w:p>
    <w:p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:rsidR="008863B8" w:rsidRDefault="008863B8" w:rsidP="007D65E8">
      <w:pPr>
        <w:rPr>
          <w:sz w:val="20"/>
        </w:rPr>
      </w:pPr>
      <w:r>
        <w:t xml:space="preserve">            </w:t>
      </w:r>
      <w:r>
        <w:rPr>
          <w:sz w:val="20"/>
        </w:rPr>
        <w:t>Pieczęć placówki                                                                            Podpis zakładowego opiekuna praktyk</w:t>
      </w:r>
    </w:p>
    <w:p w:rsidR="008863B8" w:rsidRDefault="008863B8" w:rsidP="007D65E8">
      <w:pPr>
        <w:pageBreakBefore/>
        <w:jc w:val="center"/>
        <w:rPr>
          <w:b/>
        </w:rPr>
      </w:pPr>
      <w:r w:rsidRPr="00C617A4">
        <w:rPr>
          <w:b/>
        </w:rPr>
        <w:lastRenderedPageBreak/>
        <w:t>INDYWIDUALNA KARTA OCENY STUDENTA</w:t>
      </w: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/>
    <w:p w:rsidR="008863B8" w:rsidRDefault="008863B8" w:rsidP="007D65E8">
      <w:r>
        <w:t>Student ……………………...…………………………………………………………………..</w:t>
      </w:r>
    </w:p>
    <w:p w:rsidR="008863B8" w:rsidRDefault="008863B8" w:rsidP="007D65E8">
      <w:pPr>
        <w:rPr>
          <w:b/>
        </w:rPr>
      </w:pPr>
    </w:p>
    <w:p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:rsidR="008863B8" w:rsidRDefault="008863B8" w:rsidP="007D65E8">
      <w:pPr>
        <w:rPr>
          <w:b/>
        </w:rPr>
      </w:pPr>
      <w:r>
        <w:rPr>
          <w:b/>
        </w:rPr>
        <w:t xml:space="preserve">                </w:t>
      </w:r>
    </w:p>
    <w:p w:rsidR="008863B8" w:rsidRDefault="008863B8" w:rsidP="007D65E8"/>
    <w:p w:rsidR="008863B8" w:rsidRPr="00FC4F84" w:rsidRDefault="008863B8" w:rsidP="007D65E8">
      <w:r w:rsidRPr="00964518">
        <w:t>Ilość godzin:</w:t>
      </w:r>
      <w:r>
        <w:rPr>
          <w:b/>
        </w:rPr>
        <w:t xml:space="preserve">  </w:t>
      </w:r>
      <w:r>
        <w:t>2</w:t>
      </w:r>
      <w:r w:rsidRPr="00FD2239">
        <w:t xml:space="preserve">0 </w:t>
      </w:r>
      <w:r>
        <w:rPr>
          <w:b/>
        </w:rPr>
        <w:t xml:space="preserve">           </w:t>
      </w:r>
      <w:r w:rsidRPr="0047670F">
        <w:t xml:space="preserve">Rok studiów: I  </w:t>
      </w:r>
      <w:r>
        <w:t xml:space="preserve">            </w:t>
      </w:r>
      <w:r w:rsidRPr="0047670F">
        <w:t xml:space="preserve"> Semestr: I</w:t>
      </w:r>
      <w:r>
        <w:t>I</w:t>
      </w:r>
    </w:p>
    <w:p w:rsidR="008863B8" w:rsidRDefault="008863B8" w:rsidP="007D65E8"/>
    <w:p w:rsidR="008863B8" w:rsidRDefault="008863B8" w:rsidP="007D65E8">
      <w:r>
        <w:t>Termin odbywania praktyki: od …..………………….…… do ……..…..……..………………</w:t>
      </w:r>
    </w:p>
    <w:p w:rsidR="008863B8" w:rsidRDefault="008863B8" w:rsidP="007D65E8"/>
    <w:p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Wiadomości</w:t>
            </w:r>
          </w:p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Umiejętności</w:t>
            </w:r>
          </w:p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Postawa zawodowa</w:t>
            </w:r>
          </w:p>
          <w:p w:rsidR="008863B8" w:rsidRDefault="008863B8" w:rsidP="0050404E"/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</w:tbl>
    <w:p w:rsidR="008863B8" w:rsidRDefault="008863B8" w:rsidP="007D65E8"/>
    <w:p w:rsidR="008863B8" w:rsidRDefault="008863B8" w:rsidP="007D65E8"/>
    <w:p w:rsidR="008863B8" w:rsidRDefault="008863B8" w:rsidP="007D65E8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:rsidR="008863B8" w:rsidRDefault="008863B8" w:rsidP="007D65E8"/>
    <w:p w:rsidR="008863B8" w:rsidRDefault="008863B8" w:rsidP="007D65E8">
      <w:r>
        <w:t xml:space="preserve">                                                                           </w:t>
      </w:r>
    </w:p>
    <w:p w:rsidR="008863B8" w:rsidRDefault="008863B8" w:rsidP="007D65E8"/>
    <w:p w:rsidR="008863B8" w:rsidRDefault="008863B8" w:rsidP="007D65E8">
      <w:r>
        <w:t>…………………….…….………….                                   ……..…….………………………..</w:t>
      </w:r>
    </w:p>
    <w:p w:rsidR="008863B8" w:rsidRPr="00531A73" w:rsidRDefault="008863B8" w:rsidP="007D65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31A73">
        <w:rPr>
          <w:sz w:val="20"/>
          <w:szCs w:val="20"/>
        </w:rPr>
        <w:t xml:space="preserve">Pieczęć placówki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 xml:space="preserve"> pieczęć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50404E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4930FB">
              <w:rPr>
                <w:sz w:val="28"/>
                <w:szCs w:val="28"/>
              </w:rPr>
              <w:t>KARTA  PRAKTYKI  ZAWODOWEJ</w:t>
            </w:r>
          </w:p>
          <w:p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7D65E8"/>
    <w:p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:rsidR="008863B8" w:rsidRDefault="008863B8" w:rsidP="007D65E8">
      <w:pPr>
        <w:ind w:left="1134" w:hanging="1134"/>
      </w:pPr>
    </w:p>
    <w:p w:rsidR="008863B8" w:rsidRPr="0047670F" w:rsidRDefault="008863B8" w:rsidP="007D65E8">
      <w:r w:rsidRPr="00964518">
        <w:t>Ilość godzin</w:t>
      </w:r>
      <w:r w:rsidRPr="00FD2239">
        <w:t>:</w:t>
      </w:r>
      <w:r>
        <w:t xml:space="preserve">  4</w:t>
      </w:r>
      <w:r w:rsidRPr="00FD2239">
        <w:t>0</w:t>
      </w:r>
      <w:r w:rsidRPr="00964518">
        <w:rPr>
          <w:b/>
        </w:rPr>
        <w:t xml:space="preserve"> </w:t>
      </w:r>
      <w:r>
        <w:rPr>
          <w:b/>
        </w:rPr>
        <w:t xml:space="preserve">    </w:t>
      </w:r>
      <w:r>
        <w:t xml:space="preserve">       </w:t>
      </w:r>
      <w:r w:rsidRPr="0047670F">
        <w:t xml:space="preserve">Rok studiów: I  </w:t>
      </w:r>
      <w:r>
        <w:t xml:space="preserve">            </w:t>
      </w:r>
      <w:r w:rsidRPr="0047670F">
        <w:t>Semestr: I</w:t>
      </w:r>
      <w:r>
        <w:t>I</w:t>
      </w:r>
    </w:p>
    <w:p w:rsidR="008863B8" w:rsidRDefault="008863B8" w:rsidP="007D65E8">
      <w:r>
        <w:rPr>
          <w:b/>
        </w:rPr>
        <w:t xml:space="preserve"> </w:t>
      </w:r>
    </w:p>
    <w:p w:rsidR="008863B8" w:rsidRDefault="008863B8" w:rsidP="007D65E8">
      <w:r>
        <w:t>Czas trwania praktyki: od ………………………………     do …..………...………………….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50404E">
            <w:pPr>
              <w:jc w:val="center"/>
            </w:pPr>
          </w:p>
        </w:tc>
      </w:tr>
      <w:tr w:rsidR="008863B8" w:rsidTr="0050404E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</w:tr>
    </w:tbl>
    <w:p w:rsidR="008863B8" w:rsidRDefault="008863B8" w:rsidP="007D65E8"/>
    <w:p w:rsidR="008863B8" w:rsidRDefault="008863B8" w:rsidP="007D65E8">
      <w:pPr>
        <w:ind w:left="4248"/>
      </w:pPr>
      <w:r>
        <w:t xml:space="preserve">                       </w:t>
      </w:r>
    </w:p>
    <w:p w:rsidR="008863B8" w:rsidRDefault="008863B8" w:rsidP="007D65E8">
      <w:pPr>
        <w:ind w:left="4248"/>
      </w:pPr>
    </w:p>
    <w:p w:rsidR="008863B8" w:rsidRDefault="008863B8" w:rsidP="007D65E8">
      <w:pPr>
        <w:ind w:left="4248"/>
      </w:pPr>
      <w:r>
        <w:t xml:space="preserve">   ……………………………………………….</w:t>
      </w:r>
    </w:p>
    <w:p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 xml:space="preserve"> pieczęć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4930FB">
              <w:rPr>
                <w:sz w:val="28"/>
                <w:szCs w:val="28"/>
              </w:rPr>
              <w:t>KARTA  PRAKTYKI  ZAWODOWEJ</w:t>
            </w:r>
          </w:p>
          <w:p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7D65E8"/>
    <w:p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:rsidR="008863B8" w:rsidRDefault="008863B8" w:rsidP="007D65E8">
      <w:pPr>
        <w:ind w:left="1134" w:hanging="1134"/>
      </w:pPr>
    </w:p>
    <w:p w:rsidR="008863B8" w:rsidRPr="0047670F" w:rsidRDefault="008863B8" w:rsidP="007D65E8">
      <w:r w:rsidRPr="00964518">
        <w:t>Ilość godzin</w:t>
      </w:r>
      <w:r w:rsidRPr="00FD2239">
        <w:t>:</w:t>
      </w:r>
      <w:r>
        <w:t xml:space="preserve">  4</w:t>
      </w:r>
      <w:r w:rsidRPr="00FD2239">
        <w:t>0</w:t>
      </w:r>
      <w:r w:rsidRPr="00964518">
        <w:rPr>
          <w:b/>
        </w:rPr>
        <w:t xml:space="preserve"> </w:t>
      </w:r>
      <w:r>
        <w:rPr>
          <w:b/>
        </w:rPr>
        <w:t xml:space="preserve">    </w:t>
      </w:r>
      <w:r>
        <w:t xml:space="preserve">       </w:t>
      </w:r>
      <w:r w:rsidRPr="0047670F">
        <w:t xml:space="preserve">Rok studiów: I  </w:t>
      </w:r>
      <w:r>
        <w:t xml:space="preserve">            </w:t>
      </w:r>
      <w:r w:rsidRPr="0047670F">
        <w:t>Semestr: I</w:t>
      </w:r>
      <w:r>
        <w:t>I</w:t>
      </w:r>
    </w:p>
    <w:p w:rsidR="008863B8" w:rsidRDefault="008863B8" w:rsidP="007D65E8"/>
    <w:p w:rsidR="008863B8" w:rsidRDefault="008863B8" w:rsidP="007D65E8">
      <w:r>
        <w:t>Czas trwania praktyki: od ………………………………     do …..………...………………….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50404E">
            <w:pPr>
              <w:jc w:val="center"/>
            </w:pPr>
          </w:p>
        </w:tc>
      </w:tr>
      <w:tr w:rsidR="008863B8" w:rsidTr="0050404E">
        <w:trPr>
          <w:trHeight w:val="775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</w:tr>
    </w:tbl>
    <w:p w:rsidR="008863B8" w:rsidRDefault="008863B8" w:rsidP="007D65E8"/>
    <w:p w:rsidR="008863B8" w:rsidRDefault="008863B8" w:rsidP="007D65E8">
      <w:pPr>
        <w:ind w:left="4248"/>
      </w:pPr>
    </w:p>
    <w:p w:rsidR="008863B8" w:rsidRDefault="008863B8" w:rsidP="007D65E8">
      <w:pPr>
        <w:ind w:left="4248"/>
      </w:pPr>
      <w:r>
        <w:tab/>
      </w:r>
      <w:r>
        <w:tab/>
      </w:r>
      <w:r>
        <w:tab/>
      </w:r>
    </w:p>
    <w:p w:rsidR="008863B8" w:rsidRDefault="008863B8" w:rsidP="007D65E8">
      <w:pPr>
        <w:ind w:left="4248"/>
      </w:pPr>
      <w:r>
        <w:t>………………………………………………….</w:t>
      </w:r>
    </w:p>
    <w:p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7D65E8">
      <w:pPr>
        <w:rPr>
          <w:sz w:val="20"/>
          <w:szCs w:val="20"/>
        </w:rPr>
      </w:pPr>
    </w:p>
    <w:p w:rsidR="008863B8" w:rsidRPr="008847C9" w:rsidRDefault="008863B8" w:rsidP="007D65E8">
      <w:pPr>
        <w:jc w:val="center"/>
        <w:rPr>
          <w:b/>
        </w:rPr>
      </w:pPr>
      <w:r w:rsidRPr="004930FB">
        <w:rPr>
          <w:b/>
        </w:rPr>
        <w:lastRenderedPageBreak/>
        <w:t>WYKAZ UMIEJĘTNOŚCI DO ZALICZENIA</w:t>
      </w:r>
    </w:p>
    <w:p w:rsidR="008863B8" w:rsidRPr="008847C9" w:rsidRDefault="008863B8" w:rsidP="007D65E8">
      <w:pPr>
        <w:jc w:val="center"/>
        <w:rPr>
          <w:b/>
        </w:rPr>
      </w:pPr>
    </w:p>
    <w:p w:rsidR="008863B8" w:rsidRPr="008847C9" w:rsidRDefault="008863B8" w:rsidP="007D65E8">
      <w:pPr>
        <w:jc w:val="center"/>
        <w:rPr>
          <w:b/>
        </w:rPr>
      </w:pPr>
    </w:p>
    <w:p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:rsidR="008863B8" w:rsidRDefault="008863B8" w:rsidP="007D65E8">
      <w:pPr>
        <w:ind w:left="1134" w:hanging="1134"/>
      </w:pPr>
    </w:p>
    <w:p w:rsidR="008863B8" w:rsidRPr="0047670F" w:rsidRDefault="008863B8" w:rsidP="007D65E8">
      <w:r w:rsidRPr="00964518">
        <w:t>Ilość godzin</w:t>
      </w:r>
      <w:r w:rsidRPr="00FD2239">
        <w:t>:</w:t>
      </w:r>
      <w:r>
        <w:t xml:space="preserve">  4</w:t>
      </w:r>
      <w:r w:rsidRPr="00FD2239">
        <w:t>0</w:t>
      </w:r>
      <w:r w:rsidRPr="00964518">
        <w:rPr>
          <w:b/>
        </w:rPr>
        <w:t xml:space="preserve"> </w:t>
      </w:r>
      <w:r>
        <w:rPr>
          <w:b/>
        </w:rPr>
        <w:t xml:space="preserve">    </w:t>
      </w:r>
      <w:r>
        <w:t xml:space="preserve">       </w:t>
      </w:r>
      <w:r w:rsidRPr="0047670F">
        <w:t xml:space="preserve">Rok studiów: I  </w:t>
      </w:r>
      <w:r>
        <w:t xml:space="preserve">            </w:t>
      </w:r>
      <w:r w:rsidRPr="0047670F">
        <w:t>Semestr: I</w:t>
      </w:r>
      <w:r>
        <w:t>I</w:t>
      </w:r>
    </w:p>
    <w:p w:rsidR="008863B8" w:rsidRPr="008847C9" w:rsidRDefault="008863B8" w:rsidP="007D65E8">
      <w:pPr>
        <w:ind w:left="1985" w:hanging="1985"/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847C9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50404E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50404E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:rsidR="008863B8" w:rsidRPr="008847C9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50404E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50404E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8847C9" w:rsidRDefault="008863B8" w:rsidP="0050404E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8847C9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F57235">
            <w:pPr>
              <w:snapToGrid w:val="0"/>
              <w:rPr>
                <w:color w:val="000000"/>
              </w:rPr>
            </w:pPr>
            <w:r w:rsidRPr="003E005C">
              <w:rPr>
                <w:sz w:val="22"/>
                <w:szCs w:val="22"/>
              </w:rPr>
              <w:t xml:space="preserve">Kompleksowe badanie podmiotowe i przedmiotowe pacjenta w przebiegu choroby nowotworowej dla celów procesu pielęgnowania pacjenta, terapii spersonalizowanej,  w tym </w:t>
            </w:r>
            <w:r w:rsidRPr="003E005C">
              <w:rPr>
                <w:color w:val="000000"/>
                <w:sz w:val="22"/>
                <w:szCs w:val="22"/>
              </w:rPr>
              <w:t>leczenia żywieniowego, terapii bólu, leczenia ran przewlekłych</w:t>
            </w:r>
          </w:p>
          <w:p w:rsidR="008863B8" w:rsidRPr="003E005C" w:rsidRDefault="008863B8" w:rsidP="00F5723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8847C9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42133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Rozpoznawanie sytuacji psychologicznej pacjenta i jego reakcji na chorobę oraz proces leczenia, a także udzielanie wsparcia motywacyjno-edukacyjnego</w:t>
            </w:r>
          </w:p>
          <w:p w:rsidR="008863B8" w:rsidRPr="003E005C" w:rsidRDefault="008863B8" w:rsidP="00242133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8847C9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F57235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Udział w koordynowaniu realizacji świadczeń zdrowotnych dla pacjentów w przebiegu choroby nowotworowej</w:t>
            </w:r>
          </w:p>
          <w:p w:rsidR="008863B8" w:rsidRPr="003E005C" w:rsidRDefault="008863B8" w:rsidP="00F57235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6A7E66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4F50A1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 pacjentów onkologicznych z raną przewlekłą</w:t>
            </w:r>
            <w:r>
              <w:rPr>
                <w:sz w:val="22"/>
                <w:szCs w:val="22"/>
              </w:rPr>
              <w:t xml:space="preserve">; udział w terapii ran przewlekłych </w:t>
            </w:r>
          </w:p>
          <w:p w:rsidR="008863B8" w:rsidRPr="003E005C" w:rsidRDefault="008863B8" w:rsidP="004F50A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6A7E66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4F50A1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 pacjentów onkologicznych z przetokami jelitowymi, moczowymi</w:t>
            </w:r>
          </w:p>
          <w:p w:rsidR="008863B8" w:rsidRPr="003E005C" w:rsidRDefault="008863B8" w:rsidP="004F50A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6A7E66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4F50A1">
            <w:pPr>
              <w:snapToGrid w:val="0"/>
            </w:pPr>
            <w:r w:rsidRPr="003E005C">
              <w:rPr>
                <w:sz w:val="22"/>
                <w:szCs w:val="22"/>
              </w:rPr>
              <w:t xml:space="preserve">Planowanie i realizacja procesu pielęgnowania  pacjentów onkologicznych z wyłonioną </w:t>
            </w:r>
            <w:proofErr w:type="spellStart"/>
            <w:r w:rsidRPr="003E005C">
              <w:rPr>
                <w:sz w:val="22"/>
                <w:szCs w:val="22"/>
              </w:rPr>
              <w:t>stomią</w:t>
            </w:r>
            <w:proofErr w:type="spellEnd"/>
          </w:p>
          <w:p w:rsidR="008863B8" w:rsidRPr="003E005C" w:rsidRDefault="008863B8" w:rsidP="004F50A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6A7E66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4F50A1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 pacjentów poddanych chemioterapii i radioterapii</w:t>
            </w:r>
          </w:p>
          <w:p w:rsidR="008863B8" w:rsidRPr="003E005C" w:rsidRDefault="008863B8" w:rsidP="004F50A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6A7E66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4C510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zawansowanej opieki pielęgniarskiej wobec pacjentów onkologicznych z zburzeniami układu nerwowego</w:t>
            </w:r>
          </w:p>
          <w:p w:rsidR="008863B8" w:rsidRPr="003E005C" w:rsidRDefault="008863B8" w:rsidP="004C510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6A7E66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4C510A">
            <w:pPr>
              <w:snapToGrid w:val="0"/>
            </w:pPr>
            <w:r w:rsidRPr="003E005C">
              <w:rPr>
                <w:sz w:val="22"/>
                <w:szCs w:val="22"/>
              </w:rPr>
              <w:t>Pielęgnowanie pacjentów onkologicznych z dolegliwościami bólowymi, w tym ocena natężenia bólu i udział w terapii bólu</w:t>
            </w:r>
          </w:p>
          <w:p w:rsidR="008863B8" w:rsidRPr="003E005C" w:rsidRDefault="008863B8" w:rsidP="004C510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6A7E66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4C510A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Udział w prowadzeniu żywienia dojelitowego  w porozumieniu z zespołem żywieniowym z wykorzystaniem różnych technik, w tym pompy perystaltycznej, żywienia pozajelitowego drogą żył centralnych i obwodowych</w:t>
            </w:r>
          </w:p>
          <w:p w:rsidR="008863B8" w:rsidRPr="003E005C" w:rsidRDefault="008863B8" w:rsidP="004C510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6A7E66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uppressAutoHyphens w:val="0"/>
              <w:rPr>
                <w:lang w:eastAsia="pl-PL"/>
              </w:rPr>
            </w:pPr>
            <w:r w:rsidRPr="003E005C">
              <w:rPr>
                <w:sz w:val="22"/>
                <w:szCs w:val="22"/>
                <w:lang w:eastAsia="en-US"/>
              </w:rPr>
              <w:t xml:space="preserve">Wystawianie skierowań na określone badania diagnostyczne, ordynowanie leków w ramach </w:t>
            </w:r>
            <w:r w:rsidRPr="003E005C">
              <w:rPr>
                <w:sz w:val="22"/>
                <w:szCs w:val="22"/>
                <w:lang w:eastAsia="en-US"/>
              </w:rPr>
              <w:lastRenderedPageBreak/>
              <w:t>posiadanych kompetencji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6A7E66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D2503F">
              <w:rPr>
                <w:sz w:val="22"/>
                <w:szCs w:val="22"/>
              </w:rPr>
              <w:t>.</w:t>
            </w:r>
          </w:p>
          <w:p w:rsidR="008863B8" w:rsidRPr="00D2503F" w:rsidRDefault="008863B8" w:rsidP="0050404E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4F50A1">
            <w:pPr>
              <w:snapToGrid w:val="0"/>
            </w:pPr>
            <w:r w:rsidRPr="003E005C">
              <w:rPr>
                <w:color w:val="000000"/>
                <w:sz w:val="22"/>
                <w:szCs w:val="22"/>
              </w:rPr>
              <w:t xml:space="preserve">Prowadzenie edukacji pacjenta w zakresie samokontroli i </w:t>
            </w:r>
            <w:proofErr w:type="spellStart"/>
            <w:r w:rsidRPr="003E005C">
              <w:rPr>
                <w:color w:val="000000"/>
                <w:sz w:val="22"/>
                <w:szCs w:val="22"/>
              </w:rPr>
              <w:t>samopielęgnacji</w:t>
            </w:r>
            <w:proofErr w:type="spellEnd"/>
            <w:r w:rsidRPr="003E005C">
              <w:rPr>
                <w:color w:val="000000"/>
                <w:sz w:val="22"/>
                <w:szCs w:val="22"/>
              </w:rPr>
              <w:t xml:space="preserve"> w przebiegu choroby nowotworowej w tym: terapii bólu, pielęgnowania ran przewlekłych, </w:t>
            </w:r>
            <w:proofErr w:type="spellStart"/>
            <w:r w:rsidRPr="003E005C">
              <w:rPr>
                <w:color w:val="000000"/>
                <w:sz w:val="22"/>
                <w:szCs w:val="22"/>
              </w:rPr>
              <w:t>stomii</w:t>
            </w:r>
            <w:proofErr w:type="spellEnd"/>
            <w:r w:rsidRPr="003E005C">
              <w:rPr>
                <w:color w:val="000000"/>
                <w:sz w:val="22"/>
                <w:szCs w:val="22"/>
              </w:rPr>
              <w:t>, przetoki moczowej i jelitowej, skutków ubocznych chemio- i radioterapii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6A7E66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3E005C">
              <w:rPr>
                <w:sz w:val="22"/>
                <w:szCs w:val="22"/>
              </w:rPr>
              <w:t>.</w:t>
            </w:r>
          </w:p>
          <w:p w:rsidR="008863B8" w:rsidRPr="003E005C" w:rsidRDefault="008863B8" w:rsidP="0050404E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</w:pPr>
            <w:r w:rsidRPr="003E005C">
              <w:rPr>
                <w:sz w:val="22"/>
                <w:szCs w:val="22"/>
              </w:rPr>
              <w:t xml:space="preserve">Wdrażanie standardów opieki pielęgniarskiej </w:t>
            </w:r>
          </w:p>
          <w:p w:rsidR="008863B8" w:rsidRDefault="008863B8" w:rsidP="0050404E">
            <w:pPr>
              <w:snapToGrid w:val="0"/>
            </w:pPr>
            <w:r w:rsidRPr="003E005C">
              <w:rPr>
                <w:sz w:val="22"/>
                <w:szCs w:val="22"/>
              </w:rPr>
              <w:t>w onkologii</w:t>
            </w:r>
          </w:p>
          <w:p w:rsidR="008863B8" w:rsidRPr="003E005C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6A7E66" w:rsidTr="0050404E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</w:pPr>
            <w:r w:rsidRPr="003E005C">
              <w:rPr>
                <w:sz w:val="22"/>
                <w:szCs w:val="22"/>
              </w:rPr>
              <w:t>Zapobieganie zakażeniom wewnątrzzakładowym i innym zdarzeniom niepożądanym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6A7E66" w:rsidTr="0050404E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2503F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</w:pPr>
            <w:r w:rsidRPr="003E005C">
              <w:rPr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3E005C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:rsidR="008863B8" w:rsidRDefault="008863B8" w:rsidP="007D65E8">
      <w:pPr>
        <w:spacing w:line="360" w:lineRule="auto"/>
        <w:jc w:val="both"/>
        <w:rPr>
          <w:b/>
          <w:bCs/>
        </w:rPr>
      </w:pPr>
    </w:p>
    <w:p w:rsidR="008863B8" w:rsidRDefault="008863B8" w:rsidP="007D65E8">
      <w:pPr>
        <w:spacing w:line="360" w:lineRule="auto"/>
        <w:jc w:val="both"/>
        <w:rPr>
          <w:b/>
          <w:bCs/>
        </w:rPr>
      </w:pPr>
    </w:p>
    <w:p w:rsidR="008863B8" w:rsidRDefault="008863B8" w:rsidP="007D65E8">
      <w:pPr>
        <w:spacing w:line="360" w:lineRule="auto"/>
        <w:jc w:val="both"/>
        <w:rPr>
          <w:b/>
          <w:bCs/>
        </w:rPr>
      </w:pPr>
    </w:p>
    <w:p w:rsidR="008863B8" w:rsidRDefault="008863B8" w:rsidP="007D65E8">
      <w:r>
        <w:t>.....................................................                                               ...................................................</w:t>
      </w:r>
    </w:p>
    <w:p w:rsidR="008863B8" w:rsidRPr="00682F21" w:rsidRDefault="008863B8" w:rsidP="007D65E8">
      <w:pPr>
        <w:rPr>
          <w:sz w:val="20"/>
        </w:rPr>
      </w:pPr>
      <w:r>
        <w:t xml:space="preserve">            </w:t>
      </w:r>
      <w:r>
        <w:rPr>
          <w:sz w:val="20"/>
        </w:rPr>
        <w:t>Pieczęć zakładu                                                                               Podpis zakładowego opiekuna praktyk</w:t>
      </w: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Pr="00955E87" w:rsidRDefault="008863B8" w:rsidP="007D65E8">
      <w:pPr>
        <w:jc w:val="center"/>
        <w:rPr>
          <w:b/>
        </w:rPr>
      </w:pPr>
      <w:r>
        <w:rPr>
          <w:b/>
        </w:rPr>
        <w:t>OSIĄGNIĘTE EFEKTY UCZENIA SIĘ</w:t>
      </w:r>
      <w:r w:rsidRPr="00955E87">
        <w:rPr>
          <w:b/>
        </w:rPr>
        <w:t xml:space="preserve"> </w:t>
      </w:r>
    </w:p>
    <w:p w:rsidR="008863B8" w:rsidRPr="00955E87" w:rsidRDefault="008863B8" w:rsidP="007D65E8">
      <w:pPr>
        <w:jc w:val="center"/>
        <w:rPr>
          <w:b/>
        </w:rPr>
      </w:pPr>
    </w:p>
    <w:p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:rsidR="008863B8" w:rsidRDefault="008863B8" w:rsidP="007D65E8">
      <w:pPr>
        <w:ind w:left="1134" w:hanging="1134"/>
      </w:pPr>
    </w:p>
    <w:p w:rsidR="008863B8" w:rsidRPr="0047670F" w:rsidRDefault="008863B8" w:rsidP="007D65E8">
      <w:r w:rsidRPr="00964518">
        <w:t>Ilość godzin</w:t>
      </w:r>
      <w:r w:rsidRPr="00FD2239">
        <w:t>:</w:t>
      </w:r>
      <w:r>
        <w:t xml:space="preserve">  4</w:t>
      </w:r>
      <w:r w:rsidRPr="00FD2239">
        <w:t>0</w:t>
      </w:r>
      <w:r w:rsidRPr="00964518">
        <w:rPr>
          <w:b/>
        </w:rPr>
        <w:t xml:space="preserve"> </w:t>
      </w:r>
      <w:r>
        <w:rPr>
          <w:b/>
        </w:rPr>
        <w:t xml:space="preserve">    </w:t>
      </w:r>
      <w:r>
        <w:t xml:space="preserve">       </w:t>
      </w:r>
      <w:r w:rsidRPr="0047670F">
        <w:t xml:space="preserve">Rok studiów: I  </w:t>
      </w:r>
      <w:r>
        <w:t xml:space="preserve">            </w:t>
      </w:r>
      <w:r w:rsidRPr="0047670F">
        <w:t>Semestr: I</w:t>
      </w:r>
      <w:r>
        <w:t>I</w:t>
      </w:r>
    </w:p>
    <w:p w:rsidR="008863B8" w:rsidRPr="00955E87" w:rsidRDefault="008863B8" w:rsidP="007D65E8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1276"/>
        <w:gridCol w:w="1843"/>
      </w:tblGrid>
      <w:tr w:rsidR="008863B8" w:rsidRPr="00955E87" w:rsidTr="0050404E">
        <w:trPr>
          <w:trHeight w:val="883"/>
        </w:trPr>
        <w:tc>
          <w:tcPr>
            <w:tcW w:w="6946" w:type="dxa"/>
            <w:gridSpan w:val="2"/>
            <w:vAlign w:val="center"/>
          </w:tcPr>
          <w:p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:rsidR="008863B8" w:rsidRPr="00624465" w:rsidRDefault="008863B8" w:rsidP="0050404E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955E87" w:rsidTr="0050404E">
        <w:trPr>
          <w:cantSplit/>
          <w:trHeight w:val="4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K_BW34 </w:t>
            </w:r>
            <w:r w:rsidRPr="00273CB7">
              <w:t xml:space="preserve">etiopatogenezę </w:t>
            </w:r>
            <w:proofErr w:type="spellStart"/>
            <w:r w:rsidRPr="00273CB7">
              <w:t>nowotworzenia</w:t>
            </w:r>
            <w:proofErr w:type="spellEnd"/>
            <w:r w:rsidRPr="00273CB7">
              <w:t>, epidemiologię i profilaktykę chorób nowotworowych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cantSplit/>
          <w:trHeight w:val="6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K_BW35 </w:t>
            </w:r>
            <w:r w:rsidRPr="00273CB7">
              <w:t>zasady leczenia i opieki nad pacjentem z chorobą nowotworową, w tym terapii spersonalizowane</w:t>
            </w:r>
            <w:r>
              <w:t>j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cantSplit/>
          <w:trHeight w:val="4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K_BW36 </w:t>
            </w:r>
            <w:r w:rsidRPr="00273CB7">
              <w:t>zasady pielęgnowania pacjenta po radioterapii i chemioterapii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K_BW37 </w:t>
            </w:r>
            <w:r w:rsidRPr="00273CB7">
              <w:t>metody rozpoznawania reakcji pacjenta na chorobę i leczenie onkologiczne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r>
              <w:t xml:space="preserve">K_BW38 </w:t>
            </w:r>
            <w:r w:rsidRPr="00273CB7">
              <w:t>metody oceny ran przewlekłych i ich klasyfikacje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r>
              <w:t xml:space="preserve">K_BW39 </w:t>
            </w:r>
            <w:r w:rsidRPr="00273CB7">
              <w:t xml:space="preserve">nowoczesne metody terapii i rolę </w:t>
            </w:r>
            <w:proofErr w:type="spellStart"/>
            <w:r w:rsidRPr="00273CB7">
              <w:t>hiperbarii</w:t>
            </w:r>
            <w:proofErr w:type="spellEnd"/>
            <w:r w:rsidRPr="00273CB7">
              <w:t xml:space="preserve"> tlenowej oraz terapii podciśnieniowej w procesie leczenia najczęściej występujących ran przewlekłych, w szczególności owrzodzeń żylnych, owrzodzeń niedokrwiennych, odleżyn, </w:t>
            </w:r>
            <w:proofErr w:type="spellStart"/>
            <w:r w:rsidRPr="00273CB7">
              <w:t>odmrożeń</w:t>
            </w:r>
            <w:proofErr w:type="spellEnd"/>
            <w:r w:rsidRPr="00273CB7">
              <w:t>, zespołu stopy cukrzycowej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rPr>
                <w:lang w:eastAsia="en-US"/>
              </w:rPr>
            </w:pPr>
            <w:r>
              <w:t xml:space="preserve">K_BW40 </w:t>
            </w:r>
            <w:r w:rsidRPr="00273CB7">
              <w:t>zasady doboru opatrunków w leczeniu ran przewlekłych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rPr>
                <w:lang w:eastAsia="en-US"/>
              </w:rPr>
            </w:pPr>
            <w:r>
              <w:t xml:space="preserve">K_BW41 </w:t>
            </w:r>
            <w:r w:rsidRPr="00273CB7">
              <w:t>zasady przygotowania pacjenta i jego rodziny w zakresie profilaktyki występowania ran oraz ich powikłań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rPr>
                <w:lang w:eastAsia="en-US"/>
              </w:rPr>
            </w:pPr>
            <w:r>
              <w:t xml:space="preserve">K_BW42 </w:t>
            </w:r>
            <w:r w:rsidRPr="00273CB7">
              <w:t>zasady oceny funkcjonowania przetoki jelitowej i moczowej oraz ich powikłań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rPr>
                <w:lang w:eastAsia="en-US"/>
              </w:rPr>
            </w:pPr>
            <w:r>
              <w:t xml:space="preserve">K_BW43 </w:t>
            </w:r>
            <w:r w:rsidRPr="00273CB7">
              <w:t xml:space="preserve">zasady przygotowania pacjenta z przetoką jelitową i moczową oraz jego rodziny do samoobserwacji i samoopieki oraz zasady doboru sprzętu </w:t>
            </w:r>
            <w:proofErr w:type="spellStart"/>
            <w:r w:rsidRPr="00273CB7">
              <w:t>stomijnego</w:t>
            </w:r>
            <w:proofErr w:type="spellEnd"/>
            <w:r w:rsidRPr="00273CB7">
              <w:t xml:space="preserve"> i jego refundacji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rPr>
                <w:lang w:eastAsia="en-US"/>
              </w:rPr>
            </w:pPr>
            <w:r>
              <w:t xml:space="preserve">K_BW44 </w:t>
            </w:r>
            <w:r w:rsidRPr="00273CB7">
              <w:t>metody oceny bólu w różnych sytuacjach klinicznych i farmakologiczne oraz niefarmakologiczne metody jego leczenia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rPr>
                <w:lang w:eastAsia="en-US"/>
              </w:rPr>
            </w:pPr>
            <w:r>
              <w:t xml:space="preserve">K_BW45 </w:t>
            </w:r>
            <w:r w:rsidRPr="00273CB7">
              <w:t>zasady współpracy z zespołem żywieniowym w planowaniu i realizacji metod, technik oraz rodzajów żywienia dojelitowego i pozajelitowego w ramach profilaktyki powikłań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553877" w:rsidRDefault="008863B8" w:rsidP="0050404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rPr>
                <w:lang w:eastAsia="en-US"/>
              </w:rPr>
            </w:pPr>
            <w:r>
              <w:t xml:space="preserve">K_BW52 </w:t>
            </w:r>
            <w:r w:rsidRPr="00273CB7">
              <w:t>zasady opieki pielęgniarskiej nad pacjentem z zaburzeniami układu nerwowego, w tym chorobami degeneracyjnymi.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 xml:space="preserve">K_B_U 05 </w:t>
            </w:r>
            <w:r w:rsidRPr="00273CB7">
              <w:rPr>
                <w:color w:val="000000"/>
              </w:rPr>
              <w:t>stosować zasady zapobiegania i zwalczania zakażeń szpitalnych oraz nadzoru epidemiologicznego różnych zakładach opieki zdrowotnej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 xml:space="preserve">K_B_U06 </w:t>
            </w:r>
            <w:r w:rsidRPr="00273CB7">
              <w:rPr>
                <w:color w:val="000000"/>
              </w:rPr>
              <w:t>planować i przeprowadzać edukację personelu w zakresie profilaktyki i zwalczania zakażeń i chorób zakaźnych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K_BU017 dokonywać wyboru i zlecać badania diagnostyczne w ramach posiadanych uprawnień zawodowych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</w:pPr>
            <w:r w:rsidRPr="00273CB7">
              <w:rPr>
                <w:color w:val="000000"/>
              </w:rPr>
              <w:t>K_BU18 wdrażać działanie terapeutyczne w zależności od oceny stanu pacjenta w ramach posiadanych uprawnień zawodowych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</w:pPr>
            <w:r>
              <w:t xml:space="preserve">K_BU19 </w:t>
            </w:r>
            <w:r w:rsidRPr="00273CB7">
              <w:rPr>
                <w:color w:val="000000"/>
              </w:rPr>
              <w:t>koordynować realizację świadczeń zdrowotnych dla pacjentów ze schorzeniami przewlekłymi;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</w:pPr>
            <w:r w:rsidRPr="00273CB7">
              <w:rPr>
                <w:color w:val="000000"/>
              </w:rPr>
              <w:t>K_BU37 wdrażać działanie terapeutyczne w zależności od stanu pacjenta w ramach posiadanych uprawnień zawodowych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K_BU38 </w:t>
            </w:r>
            <w:r w:rsidRPr="00273CB7">
              <w:rPr>
                <w:color w:val="000000"/>
              </w:rPr>
              <w:t>stosować metody i środki łagodzące skutki uboczne chemioterapii i radioterapii;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K_BU39 </w:t>
            </w:r>
            <w:r w:rsidRPr="00273CB7">
              <w:rPr>
                <w:color w:val="000000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K_BU40 </w:t>
            </w:r>
            <w:r w:rsidRPr="00273CB7">
              <w:rPr>
                <w:color w:val="000000"/>
              </w:rPr>
              <w:t>oceniać i klasyfikować rany przewlekłe;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K_BU41 </w:t>
            </w:r>
            <w:r w:rsidRPr="00273CB7">
              <w:rPr>
                <w:color w:val="000000"/>
              </w:rPr>
              <w:t>dobierać opatrunki z uwzględnieniem rodzaju i stanu rany;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K_BU42 </w:t>
            </w:r>
            <w:r w:rsidRPr="00273CB7">
              <w:rPr>
                <w:color w:val="000000"/>
              </w:rPr>
              <w:t>przygotowywać pacjenta i jego rodzinę do profilaktyki, samokontroli i pielęgnacji rany;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K_BU43 </w:t>
            </w:r>
            <w:r w:rsidRPr="00273CB7">
              <w:rPr>
                <w:color w:val="000000"/>
              </w:rPr>
              <w:t>stosować nowoczesne techniki pielęgnacji przetok jelitowych i moczowych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K_BU44 </w:t>
            </w:r>
            <w:r w:rsidRPr="00273CB7">
              <w:rPr>
                <w:color w:val="000000"/>
              </w:rPr>
              <w:t xml:space="preserve">przygotowywać pacjenta ze </w:t>
            </w:r>
            <w:proofErr w:type="spellStart"/>
            <w:r w:rsidRPr="00273CB7">
              <w:rPr>
                <w:color w:val="000000"/>
              </w:rPr>
              <w:t>stomią</w:t>
            </w:r>
            <w:proofErr w:type="spellEnd"/>
            <w:r w:rsidRPr="00273CB7">
              <w:rPr>
                <w:color w:val="000000"/>
              </w:rPr>
              <w:t xml:space="preserve"> do samoopieki i zapewniać doradztwo w doborze sprzętu </w:t>
            </w:r>
            <w:proofErr w:type="spellStart"/>
            <w:r w:rsidRPr="00273CB7">
              <w:rPr>
                <w:color w:val="000000"/>
              </w:rPr>
              <w:t>stomijnego</w:t>
            </w:r>
            <w:proofErr w:type="spellEnd"/>
            <w:r w:rsidRPr="00273CB7">
              <w:rPr>
                <w:color w:val="000000"/>
              </w:rPr>
              <w:t>;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t>K_B</w:t>
            </w:r>
            <w:r>
              <w:t xml:space="preserve">U45 </w:t>
            </w:r>
            <w:r w:rsidRPr="00273CB7">
              <w:rPr>
                <w:color w:val="000000"/>
              </w:rPr>
              <w:t xml:space="preserve">oceniać natężenie bólu według </w:t>
            </w:r>
            <w:proofErr w:type="spellStart"/>
            <w:r w:rsidRPr="00273CB7">
              <w:rPr>
                <w:color w:val="000000"/>
              </w:rPr>
              <w:t>skal</w:t>
            </w:r>
            <w:proofErr w:type="spellEnd"/>
            <w:r w:rsidRPr="00273CB7">
              <w:rPr>
                <w:color w:val="000000"/>
              </w:rPr>
              <w:t xml:space="preserve"> z uwzględnieniem wieku pacjenta i jego stanu klinicznego;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K_BU48 </w:t>
            </w:r>
            <w:r w:rsidRPr="00273CB7">
              <w:rPr>
                <w:color w:val="000000"/>
              </w:rPr>
              <w:t xml:space="preserve">prowadzić edukację pacjenta w zakresie samokontroli i </w:t>
            </w:r>
            <w:proofErr w:type="spellStart"/>
            <w:r w:rsidRPr="00273CB7">
              <w:rPr>
                <w:color w:val="000000"/>
              </w:rPr>
              <w:t>samopielęgnacji</w:t>
            </w:r>
            <w:proofErr w:type="spellEnd"/>
            <w:r w:rsidRPr="00273CB7">
              <w:rPr>
                <w:color w:val="000000"/>
              </w:rPr>
              <w:t xml:space="preserve"> w terapii bólu;.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K_BU49 wykorzystywać  standaryzowane narzędzia w przeprowadzaniu oceny stanu odżywienia pacjenta;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K_BU50 monitorować stan ogólny pacjenta w czasie leczenia żywieniowego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K_BU51 prowadzić żywienie dojelitowe z wykorzystaniem różnych technik, w tym pompy perystaltycznej i żywienia pozajelitowego drogą żył centralnych i obwodowych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553877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K_BU61 sprawować zaawansowaną opiekę pielęgniarką nad pacjentem z zaburzeniami układu nerwowego, w tym z chorobami degeneracyjnymi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955E87" w:rsidTr="0050404E">
        <w:trPr>
          <w:trHeight w:val="6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3B8" w:rsidRPr="00553877" w:rsidRDefault="008863B8" w:rsidP="005040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rPr>
                <w:bCs/>
              </w:rPr>
            </w:pPr>
            <w:r w:rsidRPr="00273CB7">
              <w:t xml:space="preserve">K_DK01 </w:t>
            </w:r>
            <w:r w:rsidRPr="00273CB7">
              <w:rPr>
                <w:color w:val="000000"/>
              </w:rPr>
              <w:t>dokonywania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955E87" w:rsidRDefault="008863B8" w:rsidP="0050404E">
            <w:pPr>
              <w:rPr>
                <w:sz w:val="18"/>
                <w:szCs w:val="18"/>
              </w:rPr>
            </w:pPr>
          </w:p>
        </w:tc>
      </w:tr>
      <w:tr w:rsidR="008863B8" w:rsidRPr="002D68CD" w:rsidTr="0050404E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2D68CD" w:rsidRDefault="008863B8" w:rsidP="0050404E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  <w:rPr>
                <w:b/>
                <w:bCs/>
              </w:rPr>
            </w:pPr>
            <w:r>
              <w:t xml:space="preserve">K_DK02 </w:t>
            </w:r>
            <w:r>
              <w:rPr>
                <w:color w:val="000000"/>
              </w:rPr>
              <w:t>formułowania opinii dotyczących</w:t>
            </w:r>
            <w:r w:rsidRPr="00273CB7">
              <w:rPr>
                <w:color w:val="000000"/>
              </w:rPr>
              <w:t xml:space="preserve"> różnych aspektów działalności zawodowej i zasięgania porad ekspertów w przypadku trudności z samodzielnym rozwiązaniem problemu;</w:t>
            </w:r>
          </w:p>
        </w:tc>
        <w:tc>
          <w:tcPr>
            <w:tcW w:w="1276" w:type="dxa"/>
          </w:tcPr>
          <w:p w:rsidR="008863B8" w:rsidRPr="002D68CD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2D68CD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2D68CD" w:rsidTr="0050404E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2D68CD" w:rsidRDefault="008863B8" w:rsidP="0050404E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273CB7" w:rsidRDefault="008863B8" w:rsidP="0050404E">
            <w:pPr>
              <w:autoSpaceDE w:val="0"/>
            </w:pPr>
            <w:r w:rsidRPr="00273CB7">
              <w:t xml:space="preserve">K_DK03 </w:t>
            </w:r>
            <w:r>
              <w:rPr>
                <w:color w:val="000000"/>
              </w:rPr>
              <w:t>okazywania</w:t>
            </w:r>
            <w:r w:rsidRPr="00273CB7">
              <w:rPr>
                <w:color w:val="000000"/>
              </w:rPr>
              <w:t xml:space="preserve"> dbałości o prestiż związany z wykonywaniem zawodu pielęgniarki i solidarność zawodową;</w:t>
            </w:r>
          </w:p>
        </w:tc>
        <w:tc>
          <w:tcPr>
            <w:tcW w:w="1276" w:type="dxa"/>
          </w:tcPr>
          <w:p w:rsidR="008863B8" w:rsidRPr="002D68CD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2D68CD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2D68CD" w:rsidTr="0050404E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2D68CD" w:rsidRDefault="008863B8" w:rsidP="0050404E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273CB7" w:rsidRDefault="008863B8" w:rsidP="00F12FCD">
            <w:pPr>
              <w:autoSpaceDE w:val="0"/>
            </w:pPr>
            <w:r w:rsidRPr="00273CB7">
              <w:t xml:space="preserve">K_DK04 </w:t>
            </w:r>
            <w:r>
              <w:t>rozwiązywania złożonych problemów etycznych związanych z wykonywaniem zawodu pielęgniarki i wskazywania priorytetów w realizacji określonych zadań</w:t>
            </w:r>
          </w:p>
        </w:tc>
        <w:tc>
          <w:tcPr>
            <w:tcW w:w="1276" w:type="dxa"/>
          </w:tcPr>
          <w:p w:rsidR="008863B8" w:rsidRPr="002D68CD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2D68CD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2D68CD" w:rsidTr="0050404E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2D68CD" w:rsidRDefault="008863B8" w:rsidP="0050404E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5636BF" w:rsidRDefault="008863B8" w:rsidP="0050404E">
            <w:pPr>
              <w:autoSpaceDE w:val="0"/>
              <w:rPr>
                <w:highlight w:val="lightGray"/>
              </w:rPr>
            </w:pPr>
            <w:r>
              <w:t xml:space="preserve">K_DK05 </w:t>
            </w:r>
            <w:r>
              <w:rPr>
                <w:color w:val="000000"/>
              </w:rPr>
              <w:t>ponoszenia</w:t>
            </w:r>
            <w:r w:rsidRPr="00941347">
              <w:rPr>
                <w:color w:val="000000"/>
              </w:rPr>
              <w:t xml:space="preserve"> odpowiedzialności za realizowane świadczenia zdrowotne;</w:t>
            </w:r>
          </w:p>
        </w:tc>
        <w:tc>
          <w:tcPr>
            <w:tcW w:w="1276" w:type="dxa"/>
          </w:tcPr>
          <w:p w:rsidR="008863B8" w:rsidRPr="002D68CD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2D68CD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2D68CD" w:rsidTr="0050404E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2D68CD" w:rsidRDefault="008863B8" w:rsidP="0050404E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5636BF" w:rsidRDefault="008863B8" w:rsidP="0050404E">
            <w:pPr>
              <w:autoSpaceDE w:val="0"/>
              <w:rPr>
                <w:color w:val="FF0000"/>
                <w:highlight w:val="lightGray"/>
              </w:rPr>
            </w:pPr>
            <w:r w:rsidRPr="0033335D">
              <w:t>K_DK06 wykazywania profesjonalnego podejścia do strategii marketingowych przemysłu farmaceutycznego i reklamy jego produktów.</w:t>
            </w:r>
          </w:p>
        </w:tc>
        <w:tc>
          <w:tcPr>
            <w:tcW w:w="1276" w:type="dxa"/>
          </w:tcPr>
          <w:p w:rsidR="008863B8" w:rsidRPr="002D68CD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863B8" w:rsidRPr="002D68CD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863B8" w:rsidRDefault="008863B8" w:rsidP="007D65E8">
      <w:pPr>
        <w:rPr>
          <w:color w:val="FF0000"/>
        </w:rPr>
      </w:pPr>
    </w:p>
    <w:p w:rsidR="008863B8" w:rsidRDefault="008863B8" w:rsidP="007D65E8">
      <w:pPr>
        <w:rPr>
          <w:color w:val="FF0000"/>
        </w:rPr>
      </w:pPr>
    </w:p>
    <w:p w:rsidR="008863B8" w:rsidRDefault="008863B8" w:rsidP="007D65E8">
      <w:pPr>
        <w:rPr>
          <w:color w:val="FF0000"/>
        </w:rPr>
      </w:pPr>
    </w:p>
    <w:p w:rsidR="008863B8" w:rsidRPr="002D68CD" w:rsidRDefault="008863B8" w:rsidP="007D65E8">
      <w:pPr>
        <w:rPr>
          <w:color w:val="FF0000"/>
        </w:rPr>
      </w:pPr>
    </w:p>
    <w:p w:rsidR="008863B8" w:rsidRDefault="008863B8" w:rsidP="007D65E8">
      <w:r>
        <w:t xml:space="preserve">....................................................                                            …..................................................                 </w:t>
      </w:r>
    </w:p>
    <w:p w:rsidR="008863B8" w:rsidRDefault="008863B8" w:rsidP="007D65E8">
      <w:pPr>
        <w:rPr>
          <w:sz w:val="20"/>
        </w:rPr>
      </w:pPr>
      <w:r>
        <w:t xml:space="preserve">              </w:t>
      </w:r>
      <w:r w:rsidRPr="00B4448D">
        <w:rPr>
          <w:sz w:val="20"/>
          <w:szCs w:val="20"/>
        </w:rPr>
        <w:t>Pie</w:t>
      </w:r>
      <w:r>
        <w:rPr>
          <w:sz w:val="20"/>
        </w:rPr>
        <w:t>częć zakładu                                                                             Podpis zakładowego opiekuna praktyk</w:t>
      </w:r>
    </w:p>
    <w:p w:rsidR="008863B8" w:rsidRDefault="008863B8" w:rsidP="007D65E8">
      <w:pPr>
        <w:pageBreakBefore/>
        <w:jc w:val="center"/>
        <w:rPr>
          <w:b/>
        </w:rPr>
      </w:pPr>
      <w:r w:rsidRPr="004930FB">
        <w:rPr>
          <w:b/>
        </w:rPr>
        <w:lastRenderedPageBreak/>
        <w:t>INDYWIDUALNA KARTA OCENY STUDENTA</w:t>
      </w:r>
    </w:p>
    <w:p w:rsidR="008863B8" w:rsidRDefault="008863B8" w:rsidP="007D65E8"/>
    <w:p w:rsidR="008863B8" w:rsidRDefault="008863B8" w:rsidP="007D65E8"/>
    <w:p w:rsidR="008863B8" w:rsidRDefault="008863B8" w:rsidP="007D65E8">
      <w:r>
        <w:t>Student ……………………...…………………………………………………………………..</w:t>
      </w:r>
    </w:p>
    <w:p w:rsidR="008863B8" w:rsidRDefault="008863B8" w:rsidP="007D65E8">
      <w:pPr>
        <w:rPr>
          <w:b/>
        </w:rPr>
      </w:pPr>
    </w:p>
    <w:p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:rsidR="008863B8" w:rsidRDefault="008863B8" w:rsidP="007D65E8">
      <w:pPr>
        <w:ind w:left="1134" w:hanging="1134"/>
      </w:pPr>
    </w:p>
    <w:p w:rsidR="008863B8" w:rsidRPr="0047670F" w:rsidRDefault="008863B8" w:rsidP="007D65E8">
      <w:r w:rsidRPr="00964518">
        <w:t>Ilość godzin</w:t>
      </w:r>
      <w:r w:rsidRPr="00FD2239">
        <w:t>:</w:t>
      </w:r>
      <w:r>
        <w:t xml:space="preserve">  4</w:t>
      </w:r>
      <w:r w:rsidRPr="00FD2239">
        <w:t>0</w:t>
      </w:r>
      <w:r w:rsidRPr="00964518">
        <w:rPr>
          <w:b/>
        </w:rPr>
        <w:t xml:space="preserve"> </w:t>
      </w:r>
      <w:r>
        <w:rPr>
          <w:b/>
        </w:rPr>
        <w:t xml:space="preserve">    </w:t>
      </w:r>
      <w:r>
        <w:t xml:space="preserve">       </w:t>
      </w:r>
      <w:r w:rsidRPr="0047670F">
        <w:t xml:space="preserve">Rok studiów: I  </w:t>
      </w:r>
      <w:r>
        <w:t xml:space="preserve">            </w:t>
      </w:r>
      <w:r w:rsidRPr="0047670F">
        <w:t>Semestr: I</w:t>
      </w:r>
      <w:r>
        <w:t>I</w:t>
      </w:r>
    </w:p>
    <w:p w:rsidR="008863B8" w:rsidRDefault="008863B8" w:rsidP="007D65E8"/>
    <w:p w:rsidR="008863B8" w:rsidRDefault="008863B8" w:rsidP="007D65E8">
      <w:r>
        <w:t>Termin odbywania praktyki: od …..………………….…… do ……..…..……..………………</w:t>
      </w:r>
    </w:p>
    <w:p w:rsidR="008863B8" w:rsidRDefault="008863B8" w:rsidP="007D65E8"/>
    <w:p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Wiadomości</w:t>
            </w:r>
          </w:p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Umiejętności</w:t>
            </w:r>
          </w:p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Postawa zawodowa</w:t>
            </w:r>
          </w:p>
          <w:p w:rsidR="008863B8" w:rsidRDefault="008863B8" w:rsidP="0050404E"/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</w:tbl>
    <w:p w:rsidR="008863B8" w:rsidRDefault="008863B8" w:rsidP="007D65E8"/>
    <w:p w:rsidR="008863B8" w:rsidRDefault="008863B8" w:rsidP="007D65E8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:rsidR="008863B8" w:rsidRDefault="008863B8" w:rsidP="007D65E8"/>
    <w:p w:rsidR="008863B8" w:rsidRDefault="008863B8" w:rsidP="007D65E8"/>
    <w:p w:rsidR="008863B8" w:rsidRDefault="008863B8" w:rsidP="007D65E8"/>
    <w:p w:rsidR="008863B8" w:rsidRDefault="008863B8" w:rsidP="007D65E8">
      <w:r>
        <w:t xml:space="preserve">                                                                              </w:t>
      </w:r>
    </w:p>
    <w:p w:rsidR="008863B8" w:rsidRDefault="008863B8" w:rsidP="007D65E8"/>
    <w:p w:rsidR="008863B8" w:rsidRDefault="008863B8" w:rsidP="007D65E8"/>
    <w:p w:rsidR="008863B8" w:rsidRDefault="008863B8" w:rsidP="007D65E8">
      <w:r>
        <w:t>…………………….…….………….                                   ……..…….………………………..</w:t>
      </w:r>
    </w:p>
    <w:p w:rsidR="008863B8" w:rsidRDefault="008863B8" w:rsidP="007D65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 xml:space="preserve">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:rsidR="008863B8" w:rsidRDefault="008863B8" w:rsidP="007D65E8">
      <w:pPr>
        <w:rPr>
          <w:sz w:val="20"/>
          <w:szCs w:val="20"/>
        </w:rPr>
      </w:pPr>
    </w:p>
    <w:p w:rsidR="008863B8" w:rsidRDefault="008863B8" w:rsidP="007D65E8">
      <w:pPr>
        <w:rPr>
          <w:sz w:val="20"/>
          <w:szCs w:val="20"/>
        </w:rPr>
      </w:pPr>
    </w:p>
    <w:p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 xml:space="preserve"> / 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>pieczęć</w:t>
      </w:r>
    </w:p>
    <w:p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E64099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jc w:val="center"/>
            </w:pPr>
          </w:p>
          <w:p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65236E">
              <w:rPr>
                <w:sz w:val="28"/>
                <w:szCs w:val="28"/>
              </w:rPr>
              <w:t>KARTA  PRAKTYKI  ZAWODOWEJ</w:t>
            </w:r>
          </w:p>
          <w:p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607B66"/>
    <w:p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:rsidR="008863B8" w:rsidRDefault="008863B8" w:rsidP="00607B66">
      <w:pPr>
        <w:ind w:left="1134" w:hanging="1134"/>
      </w:pPr>
      <w:r>
        <w:t xml:space="preserve">               </w:t>
      </w:r>
    </w:p>
    <w:p w:rsidR="008863B8" w:rsidRDefault="008863B8" w:rsidP="00607B66">
      <w:pPr>
        <w:ind w:left="1134" w:hanging="1134"/>
      </w:pPr>
    </w:p>
    <w:p w:rsidR="008863B8" w:rsidRPr="0047670F" w:rsidRDefault="008863B8" w:rsidP="00607B66">
      <w:r w:rsidRPr="00964518">
        <w:t>Ilość godzin:</w:t>
      </w:r>
      <w:r>
        <w:rPr>
          <w:b/>
        </w:rPr>
        <w:t xml:space="preserve">   </w:t>
      </w:r>
      <w:r>
        <w:t>4</w:t>
      </w:r>
      <w:r w:rsidRPr="0047670F">
        <w:t xml:space="preserve">0               Rok studiów:  </w:t>
      </w:r>
      <w:r>
        <w:t>I</w:t>
      </w:r>
      <w:r w:rsidRPr="0047670F">
        <w:t>I                 Semestr:  I</w:t>
      </w:r>
      <w:r>
        <w:t>II</w:t>
      </w:r>
    </w:p>
    <w:p w:rsidR="008863B8" w:rsidRPr="0047670F" w:rsidRDefault="008863B8" w:rsidP="00607B66"/>
    <w:p w:rsidR="008863B8" w:rsidRDefault="008863B8" w:rsidP="00607B66">
      <w:r>
        <w:t>Czas trwania praktyki: od ………………………………     do …..………...………………….</w:t>
      </w:r>
    </w:p>
    <w:p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jc w:val="center"/>
            </w:pPr>
          </w:p>
          <w:p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</w:p>
          <w:p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E64099">
            <w:pPr>
              <w:jc w:val="center"/>
            </w:pPr>
          </w:p>
        </w:tc>
      </w:tr>
      <w:tr w:rsidR="008863B8" w:rsidTr="00E64099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</w:tc>
      </w:tr>
    </w:tbl>
    <w:p w:rsidR="008863B8" w:rsidRDefault="008863B8" w:rsidP="00607B66"/>
    <w:p w:rsidR="008863B8" w:rsidRDefault="008863B8" w:rsidP="00607B66">
      <w:pPr>
        <w:ind w:left="4248"/>
      </w:pPr>
      <w:r>
        <w:t xml:space="preserve">      </w:t>
      </w:r>
    </w:p>
    <w:p w:rsidR="008863B8" w:rsidRDefault="008863B8" w:rsidP="00607B66">
      <w:pPr>
        <w:ind w:left="4248"/>
      </w:pPr>
      <w:r>
        <w:t>……………………………………………….</w:t>
      </w:r>
    </w:p>
    <w:p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>pieczęć</w:t>
      </w:r>
    </w:p>
    <w:p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E64099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jc w:val="center"/>
            </w:pPr>
          </w:p>
          <w:p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65236E">
              <w:rPr>
                <w:sz w:val="28"/>
                <w:szCs w:val="28"/>
              </w:rPr>
              <w:t>KARTA  PRAKTYKI  ZAWODOWEJ</w:t>
            </w:r>
          </w:p>
          <w:p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607B66"/>
    <w:p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:rsidR="008863B8" w:rsidRDefault="008863B8" w:rsidP="0065236E">
      <w:pPr>
        <w:ind w:left="1134" w:hanging="1134"/>
      </w:pPr>
      <w:r>
        <w:t xml:space="preserve">               </w:t>
      </w:r>
    </w:p>
    <w:p w:rsidR="008863B8" w:rsidRDefault="008863B8" w:rsidP="0065236E">
      <w:pPr>
        <w:ind w:left="1134" w:hanging="1134"/>
      </w:pPr>
    </w:p>
    <w:p w:rsidR="008863B8" w:rsidRPr="0047670F" w:rsidRDefault="008863B8" w:rsidP="0065236E">
      <w:r w:rsidRPr="00964518">
        <w:t>Ilość godzin:</w:t>
      </w:r>
      <w:r>
        <w:rPr>
          <w:b/>
        </w:rPr>
        <w:t xml:space="preserve">   </w:t>
      </w:r>
      <w:r>
        <w:t>4</w:t>
      </w:r>
      <w:r w:rsidRPr="0047670F">
        <w:t xml:space="preserve">0               Rok studiów:  </w:t>
      </w:r>
      <w:r>
        <w:t>I</w:t>
      </w:r>
      <w:r w:rsidRPr="0047670F">
        <w:t>I                 Semestr:  I</w:t>
      </w:r>
      <w:r>
        <w:t>II</w:t>
      </w:r>
    </w:p>
    <w:p w:rsidR="008863B8" w:rsidRDefault="008863B8" w:rsidP="00607B66"/>
    <w:p w:rsidR="008863B8" w:rsidRDefault="008863B8" w:rsidP="00607B66">
      <w:r>
        <w:t>Czas trwania praktyki: od ………………………………     do …..………...………………….</w:t>
      </w:r>
    </w:p>
    <w:p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jc w:val="center"/>
            </w:pPr>
          </w:p>
          <w:p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</w:p>
          <w:p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E64099">
            <w:pPr>
              <w:jc w:val="center"/>
            </w:pPr>
          </w:p>
        </w:tc>
      </w:tr>
      <w:tr w:rsidR="008863B8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</w:tc>
      </w:tr>
    </w:tbl>
    <w:p w:rsidR="008863B8" w:rsidRDefault="008863B8" w:rsidP="00607B66">
      <w:pPr>
        <w:ind w:left="4248"/>
      </w:pPr>
    </w:p>
    <w:p w:rsidR="008863B8" w:rsidRDefault="008863B8" w:rsidP="00607B66">
      <w:pPr>
        <w:ind w:left="4248"/>
      </w:pPr>
    </w:p>
    <w:p w:rsidR="008863B8" w:rsidRDefault="008863B8" w:rsidP="00607B66">
      <w:pPr>
        <w:ind w:left="4248"/>
      </w:pPr>
      <w:r>
        <w:t>………………………………………………….</w:t>
      </w:r>
    </w:p>
    <w:p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607B66">
      <w:pPr>
        <w:jc w:val="center"/>
        <w:rPr>
          <w:b/>
        </w:rPr>
      </w:pPr>
      <w:r w:rsidRPr="00FC4F84">
        <w:rPr>
          <w:b/>
        </w:rPr>
        <w:lastRenderedPageBreak/>
        <w:t>WYKAZ UMIEJĘTNOŚCI DO ZALICZENIA</w:t>
      </w:r>
    </w:p>
    <w:p w:rsidR="008863B8" w:rsidRDefault="008863B8" w:rsidP="00607B66">
      <w:pPr>
        <w:jc w:val="center"/>
        <w:rPr>
          <w:b/>
        </w:rPr>
      </w:pPr>
    </w:p>
    <w:p w:rsidR="008863B8" w:rsidRDefault="008863B8" w:rsidP="0065236E">
      <w:pPr>
        <w:rPr>
          <w:iCs/>
        </w:rPr>
      </w:pPr>
      <w:r w:rsidRPr="0047670F">
        <w:t xml:space="preserve">Przedmiot:  </w:t>
      </w: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:rsidR="008863B8" w:rsidRDefault="008863B8" w:rsidP="0065236E">
      <w:pPr>
        <w:ind w:left="1134" w:hanging="1134"/>
      </w:pPr>
      <w:r>
        <w:t xml:space="preserve">               </w:t>
      </w:r>
    </w:p>
    <w:p w:rsidR="008863B8" w:rsidRDefault="008863B8" w:rsidP="0065236E">
      <w:pPr>
        <w:ind w:left="1134" w:hanging="1134"/>
      </w:pPr>
    </w:p>
    <w:p w:rsidR="008863B8" w:rsidRDefault="008863B8" w:rsidP="0065236E">
      <w:r w:rsidRPr="00964518">
        <w:t>Ilość godzin:</w:t>
      </w:r>
      <w:r>
        <w:rPr>
          <w:b/>
        </w:rPr>
        <w:t xml:space="preserve">   </w:t>
      </w:r>
      <w:r>
        <w:t>4</w:t>
      </w:r>
      <w:r w:rsidRPr="0047670F">
        <w:t xml:space="preserve">0               Rok studiów:  </w:t>
      </w:r>
      <w:r>
        <w:t>I</w:t>
      </w:r>
      <w:r w:rsidRPr="0047670F">
        <w:t>I                 Semestr:  I</w:t>
      </w:r>
      <w:r>
        <w:t>II</w:t>
      </w:r>
    </w:p>
    <w:p w:rsidR="008863B8" w:rsidRDefault="008863B8" w:rsidP="0065236E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847C9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336568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:rsidR="008863B8" w:rsidRPr="008847C9" w:rsidRDefault="008863B8" w:rsidP="0033656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3E005C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</w:pPr>
            <w:r w:rsidRPr="00FD01D7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FD01D7">
            <w:pPr>
              <w:snapToGrid w:val="0"/>
              <w:jc w:val="both"/>
            </w:pPr>
            <w:r w:rsidRPr="00FD01D7">
              <w:rPr>
                <w:sz w:val="22"/>
                <w:szCs w:val="22"/>
              </w:rPr>
              <w:t xml:space="preserve">Kompleksowe badanie podmiotowe i przedmiotowe chorego przewlekle dla celów </w:t>
            </w:r>
            <w:r w:rsidRPr="00FD01D7">
              <w:rPr>
                <w:color w:val="000000"/>
                <w:sz w:val="22"/>
                <w:szCs w:val="22"/>
              </w:rPr>
              <w:t>diagnozowania zagrożeń zdrowotnych; adaptacji do choroby przewlekłej, udzielania</w:t>
            </w:r>
            <w:r w:rsidRPr="00FD01D7">
              <w:rPr>
                <w:sz w:val="22"/>
                <w:szCs w:val="22"/>
              </w:rPr>
              <w:t xml:space="preserve"> porad pielęgniarskich, prowadzenia edukacji zdrowotnej, realizacji programów profilaktycznych i promujących zdrowie</w:t>
            </w:r>
          </w:p>
          <w:p w:rsidR="008863B8" w:rsidRPr="00FD01D7" w:rsidRDefault="008863B8" w:rsidP="00FD01D7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</w:pPr>
            <w:r w:rsidRPr="00FD01D7">
              <w:rPr>
                <w:sz w:val="22"/>
                <w:szCs w:val="22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FD01D7">
            <w:pPr>
              <w:snapToGrid w:val="0"/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Rozpoznawanie sytuacji psychologicznej, życiowej pacjenta i jego reakcji na chorobę oraz proces leczenia, a także udzielanie wsparcia motywacyjno-edukacyjnego</w:t>
            </w:r>
          </w:p>
          <w:p w:rsidR="008863B8" w:rsidRPr="00FD01D7" w:rsidRDefault="008863B8" w:rsidP="00FD01D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Diagnoza potrzeb zdrowotnych, </w:t>
            </w:r>
            <w:r w:rsidRPr="00FD01D7">
              <w:rPr>
                <w:sz w:val="22"/>
                <w:szCs w:val="22"/>
              </w:rPr>
              <w:t xml:space="preserve">planowanie i przeprowadzanie edukacji terapeutycznej pacjenta chorego przewlekle, jego rodziny i opiekuna w zakresie samoobserwacji i </w:t>
            </w:r>
            <w:proofErr w:type="spellStart"/>
            <w:r w:rsidRPr="00FD01D7">
              <w:rPr>
                <w:sz w:val="22"/>
                <w:szCs w:val="22"/>
              </w:rPr>
              <w:t>samopielęgnacji</w:t>
            </w:r>
            <w:proofErr w:type="spellEnd"/>
            <w:r w:rsidRPr="00FD01D7">
              <w:rPr>
                <w:sz w:val="22"/>
                <w:szCs w:val="22"/>
              </w:rPr>
              <w:t>, zapobiegania izolacji społecznej</w:t>
            </w:r>
          </w:p>
          <w:p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Udział we wdrażaniu programów promocji zdrowia i edukacji zdrowotnej dla chorych przewlekle i ich rodzin</w:t>
            </w:r>
          </w:p>
          <w:p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Udzielanie porad pielęgniarskich z wykorzystaniem dostępnych zasobów technologicznych i wybranych metod edukacji zdrowotnej w zakresie profilaktyki i prewencji chorób zakaźnych, chorób społecznych i chorób cywilizacyjnych; swoistych zagrożeń zdrowotnych występujących w środowisku zamieszkania, edukacji i pracy</w:t>
            </w:r>
          </w:p>
          <w:p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FD01D7">
            <w:pPr>
              <w:jc w:val="both"/>
            </w:pPr>
            <w:r w:rsidRPr="00FD01D7">
              <w:rPr>
                <w:sz w:val="22"/>
                <w:szCs w:val="22"/>
              </w:rPr>
              <w:t>Udział w prowadzeniu psychoedukacji chorego  z zaburzeniami psychicznymi, w tym depresją i zaburzeniami lękowymi;  pacjenta uzależnionego i jego rodziny</w:t>
            </w:r>
          </w:p>
          <w:p w:rsidR="008863B8" w:rsidRPr="00FD01D7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Planowanie i uczestnictwo w koordynowaniu procesu udzielania świadczeń zdrowotnych i edukacji terapeutycznej pacjentowi w przebiegu chorób przewlekłych</w:t>
            </w:r>
          </w:p>
          <w:p w:rsidR="008863B8" w:rsidRPr="00FD01D7" w:rsidRDefault="008863B8" w:rsidP="00FD01D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FD01D7">
            <w:pPr>
              <w:jc w:val="both"/>
            </w:pPr>
            <w:r w:rsidRPr="00FD01D7">
              <w:rPr>
                <w:sz w:val="22"/>
                <w:szCs w:val="22"/>
              </w:rPr>
              <w:t>Planowanie i realizacja zawansowanej opieki pielęgniarskiej wobec pacjentów chorych przewlekle</w:t>
            </w:r>
          </w:p>
          <w:p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FD01D7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FD01D7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FD01D7">
            <w:pPr>
              <w:snapToGrid w:val="0"/>
              <w:jc w:val="both"/>
            </w:pPr>
            <w:r w:rsidRPr="00FD01D7">
              <w:rPr>
                <w:sz w:val="22"/>
                <w:szCs w:val="22"/>
              </w:rPr>
              <w:t xml:space="preserve">Wdrażanie standardów opieki pielęgniarskiej w chorobach przewlekłych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FD01D7">
            <w:pPr>
              <w:snapToGrid w:val="0"/>
              <w:jc w:val="both"/>
            </w:pPr>
            <w:r w:rsidRPr="00FD01D7">
              <w:rPr>
                <w:sz w:val="22"/>
                <w:szCs w:val="22"/>
              </w:rPr>
              <w:t>Zapobieganie zakażeniom wewnątrzzakładowym i innym zdarzeniom niepożądanym</w:t>
            </w:r>
          </w:p>
          <w:p w:rsidR="008863B8" w:rsidRPr="00FD01D7" w:rsidRDefault="008863B8" w:rsidP="00FD01D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FD01D7">
            <w:pPr>
              <w:jc w:val="both"/>
            </w:pPr>
            <w:r w:rsidRPr="00FD01D7">
              <w:rPr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</w:tbl>
    <w:p w:rsidR="008863B8" w:rsidRPr="0047670F" w:rsidRDefault="008863B8" w:rsidP="0065236E"/>
    <w:p w:rsidR="008863B8" w:rsidRDefault="008863B8" w:rsidP="0065236E">
      <w:pPr>
        <w:ind w:left="1134" w:hanging="1134"/>
        <w:rPr>
          <w:b/>
          <w:bCs/>
        </w:rPr>
      </w:pPr>
    </w:p>
    <w:p w:rsidR="008863B8" w:rsidRDefault="008863B8" w:rsidP="00607B66">
      <w:pPr>
        <w:spacing w:line="360" w:lineRule="auto"/>
        <w:jc w:val="both"/>
        <w:rPr>
          <w:b/>
          <w:bCs/>
        </w:rPr>
      </w:pPr>
    </w:p>
    <w:p w:rsidR="008863B8" w:rsidRDefault="008863B8" w:rsidP="00607B66">
      <w:pPr>
        <w:spacing w:line="360" w:lineRule="auto"/>
        <w:jc w:val="both"/>
        <w:rPr>
          <w:b/>
          <w:bCs/>
        </w:rPr>
      </w:pPr>
    </w:p>
    <w:p w:rsidR="008863B8" w:rsidRDefault="008863B8" w:rsidP="00607B66">
      <w:pPr>
        <w:spacing w:line="360" w:lineRule="auto"/>
        <w:jc w:val="both"/>
        <w:rPr>
          <w:b/>
          <w:bCs/>
        </w:rPr>
      </w:pPr>
    </w:p>
    <w:p w:rsidR="008863B8" w:rsidRDefault="008863B8" w:rsidP="00607B66">
      <w:pPr>
        <w:spacing w:line="360" w:lineRule="auto"/>
        <w:jc w:val="both"/>
        <w:rPr>
          <w:b/>
          <w:bCs/>
        </w:rPr>
      </w:pPr>
    </w:p>
    <w:p w:rsidR="008863B8" w:rsidRDefault="008863B8" w:rsidP="00607B66">
      <w:r>
        <w:t>.....................................................                                               ...................................................</w:t>
      </w:r>
    </w:p>
    <w:p w:rsidR="008863B8" w:rsidRDefault="008863B8" w:rsidP="00607B66">
      <w:pPr>
        <w:rPr>
          <w:sz w:val="20"/>
        </w:rPr>
      </w:pPr>
      <w:r>
        <w:t xml:space="preserve">            </w:t>
      </w:r>
      <w:r>
        <w:rPr>
          <w:sz w:val="20"/>
        </w:rPr>
        <w:t>Pieczęć zakładu                                                                               Podpis zakładowego opiekuna praktyk</w:t>
      </w:r>
    </w:p>
    <w:p w:rsidR="008863B8" w:rsidRDefault="008863B8" w:rsidP="00607B66"/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</w:p>
    <w:p w:rsidR="008863B8" w:rsidRDefault="008863B8" w:rsidP="00607B66">
      <w:pPr>
        <w:jc w:val="center"/>
        <w:rPr>
          <w:b/>
        </w:rPr>
      </w:pPr>
      <w:r w:rsidRPr="006802ED">
        <w:rPr>
          <w:b/>
        </w:rPr>
        <w:t>OSI</w:t>
      </w:r>
      <w:r>
        <w:rPr>
          <w:b/>
        </w:rPr>
        <w:t>ĄGNIĘTE EFEKTY UCZENIA SIĘ</w:t>
      </w:r>
    </w:p>
    <w:p w:rsidR="008863B8" w:rsidRDefault="008863B8" w:rsidP="00607B66">
      <w:pPr>
        <w:jc w:val="center"/>
        <w:rPr>
          <w:b/>
        </w:rPr>
      </w:pPr>
    </w:p>
    <w:p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:rsidR="008863B8" w:rsidRDefault="008863B8" w:rsidP="0065236E">
      <w:pPr>
        <w:ind w:left="1134" w:hanging="1134"/>
      </w:pPr>
      <w:r>
        <w:t xml:space="preserve">               </w:t>
      </w:r>
    </w:p>
    <w:p w:rsidR="008863B8" w:rsidRDefault="008863B8" w:rsidP="0065236E">
      <w:pPr>
        <w:ind w:left="1134" w:hanging="1134"/>
      </w:pPr>
    </w:p>
    <w:p w:rsidR="008863B8" w:rsidRPr="0047670F" w:rsidRDefault="008863B8" w:rsidP="0065236E">
      <w:r w:rsidRPr="00964518">
        <w:t>Ilość godzin:</w:t>
      </w:r>
      <w:r>
        <w:rPr>
          <w:b/>
        </w:rPr>
        <w:t xml:space="preserve">   </w:t>
      </w:r>
      <w:r>
        <w:t>4</w:t>
      </w:r>
      <w:r w:rsidRPr="0047670F">
        <w:t xml:space="preserve">0               Rok studiów:  </w:t>
      </w:r>
      <w:r>
        <w:t>I</w:t>
      </w:r>
      <w:r w:rsidRPr="0047670F">
        <w:t>I                 Semestr:  I</w:t>
      </w:r>
      <w:r>
        <w:t>II</w:t>
      </w:r>
    </w:p>
    <w:p w:rsidR="008863B8" w:rsidRDefault="008863B8" w:rsidP="00607B66">
      <w:pPr>
        <w:ind w:left="3402" w:hanging="3402"/>
        <w:rPr>
          <w:b/>
        </w:rPr>
      </w:pPr>
    </w:p>
    <w:p w:rsidR="008863B8" w:rsidRPr="008B6CE4" w:rsidRDefault="008863B8" w:rsidP="00607B66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:rsidTr="000F4C3F">
        <w:trPr>
          <w:trHeight w:val="835"/>
        </w:trPr>
        <w:tc>
          <w:tcPr>
            <w:tcW w:w="6946" w:type="dxa"/>
            <w:gridSpan w:val="2"/>
            <w:vAlign w:val="center"/>
          </w:tcPr>
          <w:p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:rsidTr="00B96842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051671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051671">
              <w:rPr>
                <w:b/>
                <w:sz w:val="22"/>
                <w:szCs w:val="22"/>
              </w:rPr>
              <w:t>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>
              <w:t xml:space="preserve">K_B_W25 </w:t>
            </w:r>
            <w:r w:rsidRPr="00273CB7">
              <w:t>zasady postępowania diagnostyczno-terapeutycznego i opieki nad pacjentami z nadciśnieniem tętniczym, zaburzeniami rytmu serca, przewlekłą niewydolnością krążenia oraz nowoczesne technologie wykorzystywane w terapii i monitorowaniu pacjentów z chorobami układu krążenia;</w:t>
            </w:r>
          </w:p>
        </w:tc>
        <w:tc>
          <w:tcPr>
            <w:tcW w:w="1276" w:type="dxa"/>
          </w:tcPr>
          <w:p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B96842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>
              <w:t xml:space="preserve">K_B_W32 </w:t>
            </w:r>
            <w:r w:rsidRPr="00273CB7">
              <w:t xml:space="preserve">zasady i metody prowadzenia edukacji terapeutycznej pacjenta, jego rodziny i 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w cukrzycy, astmie i przewlekłej obturacyjnej chorobie płuc;</w:t>
            </w:r>
          </w:p>
        </w:tc>
        <w:tc>
          <w:tcPr>
            <w:tcW w:w="1276" w:type="dxa"/>
          </w:tcPr>
          <w:p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K_B_W33 </w:t>
            </w:r>
            <w:r w:rsidRPr="00273CB7"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1276" w:type="dxa"/>
          </w:tcPr>
          <w:p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K_B_W39 </w:t>
            </w:r>
            <w:r w:rsidRPr="00273CB7">
              <w:t xml:space="preserve">metody terapii i rolę </w:t>
            </w:r>
            <w:proofErr w:type="spellStart"/>
            <w:r w:rsidRPr="00273CB7">
              <w:t>hiperbarii</w:t>
            </w:r>
            <w:proofErr w:type="spellEnd"/>
            <w:r w:rsidRPr="00273CB7">
              <w:t xml:space="preserve"> tlenowej oraz terapii podciśnieniowej w procesie leczenia najczęściej występujących ran przewlekłych, w szczególności owrzodzeń żylnych, owrzodzeń niedokrwiennych, odleżyn, </w:t>
            </w:r>
            <w:proofErr w:type="spellStart"/>
            <w:r w:rsidRPr="00273CB7">
              <w:t>odmrożeń</w:t>
            </w:r>
            <w:proofErr w:type="spellEnd"/>
            <w:r w:rsidRPr="00273CB7">
              <w:t>, zespołu stopy cukrzycowej;</w:t>
            </w:r>
          </w:p>
        </w:tc>
        <w:tc>
          <w:tcPr>
            <w:tcW w:w="1276" w:type="dxa"/>
          </w:tcPr>
          <w:p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K_B_W48 </w:t>
            </w:r>
            <w:r w:rsidRPr="00273CB7">
              <w:t>wpływ choroby przewlekłej na funkcjonowanie psychofizyczne człowieka i kształtowanie więzi międzyludzkich;</w:t>
            </w:r>
          </w:p>
        </w:tc>
        <w:tc>
          <w:tcPr>
            <w:tcW w:w="1276" w:type="dxa"/>
          </w:tcPr>
          <w:p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K_B_W49 </w:t>
            </w:r>
            <w:r w:rsidRPr="00273CB7">
              <w:t>przyczyny, objawy i przebieg depresji, zaburzeń lękowych oraz uzależnień;</w:t>
            </w:r>
          </w:p>
        </w:tc>
        <w:tc>
          <w:tcPr>
            <w:tcW w:w="1276" w:type="dxa"/>
          </w:tcPr>
          <w:p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K_B_W50 </w:t>
            </w:r>
            <w:r w:rsidRPr="00273CB7">
              <w:t>zasady opieki pielęgniarskiej nad pacjentem z zaburzeniami psychicznymi, w tym depresją i zaburzeniami lękowymi, oraz pacjentem uzależnionym;</w:t>
            </w:r>
          </w:p>
        </w:tc>
        <w:tc>
          <w:tcPr>
            <w:tcW w:w="1276" w:type="dxa"/>
          </w:tcPr>
          <w:p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K_B_W51 </w:t>
            </w:r>
            <w:r w:rsidRPr="00273CB7">
              <w:t>zakres pomocy i wsparcia w ramach świadczeń oferowanych osobom z problemami zdrowia psychicznego i ich rodzinom lub opiekunom;</w:t>
            </w:r>
          </w:p>
        </w:tc>
        <w:tc>
          <w:tcPr>
            <w:tcW w:w="1276" w:type="dxa"/>
          </w:tcPr>
          <w:p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0F4C3F">
        <w:trPr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051671" w:rsidRDefault="008863B8" w:rsidP="00C5604B">
            <w:pPr>
              <w:ind w:left="113"/>
              <w:jc w:val="center"/>
            </w:pPr>
            <w:r>
              <w:rPr>
                <w:b/>
                <w:sz w:val="22"/>
                <w:szCs w:val="22"/>
              </w:rPr>
              <w:t>U</w:t>
            </w:r>
            <w:r w:rsidRPr="00051671">
              <w:rPr>
                <w:b/>
                <w:sz w:val="22"/>
                <w:szCs w:val="22"/>
              </w:rPr>
              <w:t>miej</w:t>
            </w:r>
            <w:r>
              <w:rPr>
                <w:b/>
                <w:sz w:val="22"/>
                <w:szCs w:val="22"/>
              </w:rPr>
              <w:t>ę</w:t>
            </w:r>
            <w:r w:rsidRPr="00051671">
              <w:rPr>
                <w:b/>
                <w:sz w:val="22"/>
                <w:szCs w:val="22"/>
              </w:rPr>
              <w:t>tności</w:t>
            </w:r>
          </w:p>
          <w:p w:rsidR="008863B8" w:rsidRPr="00051671" w:rsidRDefault="008863B8" w:rsidP="00C5604B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>
              <w:t xml:space="preserve">K_B_U05 </w:t>
            </w:r>
            <w:r w:rsidRPr="00273CB7">
              <w:t>stosować zasady zapobiegania i zwalczania zakażeń szpitalnych oraz nadzoru epidemiologicznego w różnych zakładach opieki zdrowotnej;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0F4C3F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>
              <w:t xml:space="preserve">K_B_U06 </w:t>
            </w:r>
            <w:r w:rsidRPr="00273CB7">
              <w:t xml:space="preserve">planować i przeprowadzać edukację personelu w zakresie profilaktyki i zwalczania zakażeń i chorób </w:t>
            </w:r>
            <w:r w:rsidRPr="00273CB7">
              <w:lastRenderedPageBreak/>
              <w:t>zakaźnych;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>
              <w:t xml:space="preserve">K_B_U22 </w:t>
            </w:r>
            <w:r w:rsidRPr="00273CB7">
              <w:t>dostosowywać do rozpoznanych potrzeb zdrowotnych dostępne programy promocji zdrowia i edukacji zdrowotnej;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>
              <w:t xml:space="preserve">K_B_U23 </w:t>
            </w:r>
            <w:r w:rsidRPr="00273CB7">
              <w:t>wdrażać programy promocji zdrowia dla pacjentów i ich rodzin;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>
              <w:t xml:space="preserve">K_B_U24 </w:t>
            </w:r>
            <w:r w:rsidRPr="00273CB7">
              <w:t>stosować wybrane metody edukacji zdrowotnej;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t>K_B_U25 prowadzić działania w zakresie profilaktyki i prewencji chorób zakaźnych, chorób społecznych i chorób cywilizacyjnych;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t>K_B_U26 reagować na swoiste zagrożenia zdrowotne występujące w środowisku zamieszkania, edukacji i pracy;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t xml:space="preserve">K_B_U27 przygotować pacjenta z nadciśnieniem tętniczym, przewlekłą niewydolnością krążenia i zaburzeniami rytmu serca do samoopieki i </w:t>
            </w:r>
            <w:proofErr w:type="spellStart"/>
            <w:r w:rsidRPr="00273CB7">
              <w:t>samopielęgnacji</w:t>
            </w:r>
            <w:proofErr w:type="spellEnd"/>
            <w:r w:rsidRPr="00273CB7">
              <w:t>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t xml:space="preserve">K_B_U28 planować i przeprowadzać edukację terapeutyczną pacjenta, jego rodziny i 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przy nadciśnieniu tętniczym, w przewlekłej niewydolności krążenia i przy zaburzeniach rytmu serca;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t xml:space="preserve">K_B_U32  planować i przeprowadzać edukację terapeutyczną pacjenta, jego rodziny i 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podczas dializy i hemodializy;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t>K_B_U34 wykorzystać aktualną wiedzę w celu zapewnienia wysokiego poziomu edukacji terapeutycznej pacjentów chorych na cukrzycę, ich rodzin i opiekunów;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K_B_U36 motywować pacjenta chorego na cukrzycę do radzenia sobie z chorobą i do współpracy w procesie leczenia;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K_B_U39 rozpoznać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K_B_U42 przygotować pacjenta i jego rodzinę do profilaktyki, samokontroli i pielęgnacji rany;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 xml:space="preserve">K_B_U44 przygotować pacjenta ze </w:t>
            </w:r>
            <w:proofErr w:type="spellStart"/>
            <w:r w:rsidRPr="00273CB7">
              <w:rPr>
                <w:color w:val="000000"/>
              </w:rPr>
              <w:t>stomią</w:t>
            </w:r>
            <w:proofErr w:type="spellEnd"/>
            <w:r w:rsidRPr="00273CB7">
              <w:rPr>
                <w:color w:val="000000"/>
              </w:rPr>
              <w:t xml:space="preserve"> do samoopieki i zapewniać doradztwo w doborze sprzętu </w:t>
            </w:r>
            <w:proofErr w:type="spellStart"/>
            <w:r w:rsidRPr="00273CB7">
              <w:rPr>
                <w:color w:val="000000"/>
              </w:rPr>
              <w:t>stomijnego</w:t>
            </w:r>
            <w:proofErr w:type="spellEnd"/>
            <w:r w:rsidRPr="00273CB7">
              <w:rPr>
                <w:color w:val="000000"/>
              </w:rPr>
              <w:t>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>
              <w:rPr>
                <w:color w:val="000000"/>
              </w:rPr>
              <w:t xml:space="preserve">K_B_U48 </w:t>
            </w:r>
            <w:r w:rsidRPr="00273CB7">
              <w:rPr>
                <w:color w:val="000000"/>
              </w:rPr>
              <w:t xml:space="preserve">prowadzić edukację pacjenta w zakresie samokontroli i </w:t>
            </w:r>
            <w:proofErr w:type="spellStart"/>
            <w:r w:rsidRPr="00273CB7">
              <w:rPr>
                <w:color w:val="000000"/>
              </w:rPr>
              <w:t>samopielęgnacji</w:t>
            </w:r>
            <w:proofErr w:type="spellEnd"/>
            <w:r w:rsidRPr="00273CB7">
              <w:rPr>
                <w:color w:val="000000"/>
              </w:rPr>
              <w:t xml:space="preserve"> w terapii bólu;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>
              <w:rPr>
                <w:color w:val="000000"/>
              </w:rPr>
              <w:t xml:space="preserve">K_B_U49 </w:t>
            </w:r>
            <w:r w:rsidRPr="00273CB7">
              <w:rPr>
                <w:color w:val="000000"/>
              </w:rPr>
              <w:t>wykorzystywać standaryzowane narzędzia w przeprowadzaniu oceny stanu odżywienia pacjenta;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K_B_U50 monitorować stan ogólny pacjenta w czasie leczenia żywieniowego;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K_B_U57</w:t>
            </w:r>
            <w:r>
              <w:rPr>
                <w:color w:val="000000"/>
              </w:rPr>
              <w:t xml:space="preserve"> </w:t>
            </w:r>
            <w:r w:rsidRPr="00273CB7">
              <w:rPr>
                <w:color w:val="000000"/>
              </w:rPr>
              <w:t>oceniać potrzeby zdrowotne pacjenta z zaburzeniami psychicznymi, w tym depresją i zaburzeniami lękowymi, oraz pacjenta uzależnionego, a także planować interwencje zdrowotne;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K_B_U58 analizować i dostosowywać do potrzeb pacjenta dostępne programy promocji zdrowia psychicznego;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 xml:space="preserve"> K_B_U59 rozpoznawać sytuację życiową pacjenta w celu zapobiegania jego izolacji społecznej;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t>K_B_U60 prowadzić psychoedukację pacjenta z zaburzeniami psychicznymi, w tym depresją i zaburzeniami lękowymi, oraz pacjenta uzależnionego i jego rodziny (opiekuna), a także stosować treningi umiejętności społecznych jako formę rehabilitacji psychiatrycznej;</w:t>
            </w:r>
          </w:p>
        </w:tc>
        <w:tc>
          <w:tcPr>
            <w:tcW w:w="1276" w:type="dxa"/>
          </w:tcPr>
          <w:p w:rsidR="008863B8" w:rsidRPr="00051671" w:rsidRDefault="008863B8" w:rsidP="00C5604B"/>
        </w:tc>
        <w:tc>
          <w:tcPr>
            <w:tcW w:w="1843" w:type="dxa"/>
          </w:tcPr>
          <w:p w:rsidR="008863B8" w:rsidRPr="00051671" w:rsidRDefault="008863B8" w:rsidP="00C5604B"/>
        </w:tc>
      </w:tr>
      <w:tr w:rsidR="008863B8" w:rsidRPr="005E440E" w:rsidTr="00245E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3B8" w:rsidRPr="005E440E" w:rsidRDefault="008863B8" w:rsidP="00701936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K</w:t>
            </w:r>
            <w:r w:rsidRPr="00051671">
              <w:rPr>
                <w:b/>
                <w:sz w:val="22"/>
                <w:szCs w:val="22"/>
              </w:rPr>
              <w:t>ompetencje spo</w:t>
            </w:r>
            <w:r>
              <w:rPr>
                <w:b/>
                <w:sz w:val="22"/>
                <w:szCs w:val="22"/>
              </w:rPr>
              <w:t>ł</w:t>
            </w:r>
            <w:r w:rsidRPr="00051671">
              <w:rPr>
                <w:b/>
                <w:sz w:val="22"/>
                <w:szCs w:val="22"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>
              <w:t>K_D_K01 dokonywania</w:t>
            </w:r>
            <w:r w:rsidRPr="00273CB7">
              <w:t xml:space="preserve">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:rsidR="008863B8" w:rsidRPr="00051671" w:rsidRDefault="008863B8" w:rsidP="00701936"/>
        </w:tc>
        <w:tc>
          <w:tcPr>
            <w:tcW w:w="1843" w:type="dxa"/>
          </w:tcPr>
          <w:p w:rsidR="008863B8" w:rsidRPr="00051671" w:rsidRDefault="008863B8" w:rsidP="00701936"/>
        </w:tc>
      </w:tr>
      <w:tr w:rsidR="008863B8" w:rsidRPr="005E440E" w:rsidTr="000F4C3F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863B8" w:rsidRPr="00273CB7" w:rsidRDefault="008863B8" w:rsidP="00B60B6A">
            <w:pPr>
              <w:jc w:val="both"/>
            </w:pPr>
            <w:r w:rsidRPr="00273CB7">
              <w:t>K_D</w:t>
            </w:r>
            <w:r>
              <w:t>_K02 formułowania opinii dotyczących</w:t>
            </w:r>
            <w:r w:rsidRPr="00273CB7">
              <w:t xml:space="preserve"> różnych aspektów działalności zawodowej i zasięgania porad ekspertów w przypadku trudności z samodzielnym rozwiązaniem problemu;</w:t>
            </w:r>
          </w:p>
        </w:tc>
        <w:tc>
          <w:tcPr>
            <w:tcW w:w="1276" w:type="dxa"/>
          </w:tcPr>
          <w:p w:rsidR="008863B8" w:rsidRPr="00051671" w:rsidRDefault="008863B8" w:rsidP="00701936"/>
        </w:tc>
        <w:tc>
          <w:tcPr>
            <w:tcW w:w="1843" w:type="dxa"/>
          </w:tcPr>
          <w:p w:rsidR="008863B8" w:rsidRPr="00051671" w:rsidRDefault="008863B8" w:rsidP="00701936"/>
        </w:tc>
      </w:tr>
      <w:tr w:rsidR="008863B8" w:rsidRPr="005E440E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273CB7" w:rsidRDefault="008863B8" w:rsidP="00B60B6A">
            <w:pPr>
              <w:jc w:val="both"/>
            </w:pPr>
            <w:r>
              <w:t>K_D_K03 okazywania dbałości</w:t>
            </w:r>
            <w:r w:rsidRPr="00273CB7">
              <w:t xml:space="preserve"> o prestiż związany z wykonywaniem zawodu pielęgniarki i solidarność zawodową;</w:t>
            </w:r>
          </w:p>
        </w:tc>
        <w:tc>
          <w:tcPr>
            <w:tcW w:w="1276" w:type="dxa"/>
          </w:tcPr>
          <w:p w:rsidR="008863B8" w:rsidRPr="00051671" w:rsidRDefault="008863B8" w:rsidP="00701936"/>
        </w:tc>
        <w:tc>
          <w:tcPr>
            <w:tcW w:w="1843" w:type="dxa"/>
          </w:tcPr>
          <w:p w:rsidR="008863B8" w:rsidRPr="00051671" w:rsidRDefault="008863B8" w:rsidP="00701936"/>
        </w:tc>
      </w:tr>
      <w:tr w:rsidR="008863B8" w:rsidRPr="005E440E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273CB7" w:rsidRDefault="008863B8" w:rsidP="00B60B6A">
            <w:pPr>
              <w:jc w:val="both"/>
            </w:pPr>
            <w:r>
              <w:t>K_D_K04 rozwiązywania</w:t>
            </w:r>
            <w:r w:rsidRPr="00273CB7">
              <w:t xml:space="preserve"> złożonych problemów etycznych związanych z wykonywaniem zawodu pielęgniarki i wskazywania priorytetów w realizacji określonych zadań;</w:t>
            </w:r>
          </w:p>
        </w:tc>
        <w:tc>
          <w:tcPr>
            <w:tcW w:w="1276" w:type="dxa"/>
          </w:tcPr>
          <w:p w:rsidR="008863B8" w:rsidRPr="00051671" w:rsidRDefault="008863B8" w:rsidP="00701936"/>
        </w:tc>
        <w:tc>
          <w:tcPr>
            <w:tcW w:w="1843" w:type="dxa"/>
          </w:tcPr>
          <w:p w:rsidR="008863B8" w:rsidRPr="00051671" w:rsidRDefault="008863B8" w:rsidP="00701936"/>
        </w:tc>
      </w:tr>
      <w:tr w:rsidR="008863B8" w:rsidRPr="005E440E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273CB7" w:rsidRDefault="008863B8" w:rsidP="00B60B6A">
            <w:pPr>
              <w:jc w:val="both"/>
            </w:pPr>
            <w:r>
              <w:t>K_D_K05  ponoszenia odpowiedzialności</w:t>
            </w:r>
            <w:r w:rsidRPr="00273CB7">
              <w:t xml:space="preserve"> za realizowane świadczenia zdrowotne;</w:t>
            </w:r>
          </w:p>
        </w:tc>
        <w:tc>
          <w:tcPr>
            <w:tcW w:w="1276" w:type="dxa"/>
          </w:tcPr>
          <w:p w:rsidR="008863B8" w:rsidRPr="00051671" w:rsidRDefault="008863B8" w:rsidP="00701936"/>
        </w:tc>
        <w:tc>
          <w:tcPr>
            <w:tcW w:w="1843" w:type="dxa"/>
          </w:tcPr>
          <w:p w:rsidR="008863B8" w:rsidRPr="00051671" w:rsidRDefault="008863B8" w:rsidP="00701936"/>
        </w:tc>
      </w:tr>
      <w:tr w:rsidR="008863B8" w:rsidRPr="005E440E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273CB7" w:rsidRDefault="008863B8" w:rsidP="00B60B6A">
            <w:pPr>
              <w:jc w:val="both"/>
            </w:pPr>
            <w:r>
              <w:t>K_D_K06 wykazywania</w:t>
            </w:r>
            <w:r w:rsidRPr="00273CB7">
              <w:t xml:space="preserve"> profesjonalne</w:t>
            </w:r>
            <w:r>
              <w:t>go podejścia</w:t>
            </w:r>
            <w:r w:rsidRPr="00273CB7">
              <w:t xml:space="preserve"> do strategii marketingowych przemysłu farmaceutycznego i reklamy jego produktów.</w:t>
            </w:r>
          </w:p>
        </w:tc>
        <w:tc>
          <w:tcPr>
            <w:tcW w:w="1276" w:type="dxa"/>
          </w:tcPr>
          <w:p w:rsidR="008863B8" w:rsidRPr="00051671" w:rsidRDefault="008863B8" w:rsidP="00701936"/>
        </w:tc>
        <w:tc>
          <w:tcPr>
            <w:tcW w:w="1843" w:type="dxa"/>
          </w:tcPr>
          <w:p w:rsidR="008863B8" w:rsidRPr="00051671" w:rsidRDefault="008863B8" w:rsidP="00701936"/>
        </w:tc>
      </w:tr>
    </w:tbl>
    <w:p w:rsidR="008863B8" w:rsidRDefault="008863B8" w:rsidP="00607B66">
      <w:pPr>
        <w:rPr>
          <w:sz w:val="20"/>
        </w:rPr>
      </w:pPr>
    </w:p>
    <w:p w:rsidR="008863B8" w:rsidRDefault="008863B8" w:rsidP="005910B9"/>
    <w:p w:rsidR="008863B8" w:rsidRDefault="008863B8" w:rsidP="005910B9"/>
    <w:p w:rsidR="008863B8" w:rsidRDefault="008863B8" w:rsidP="005910B9"/>
    <w:p w:rsidR="008863B8" w:rsidRDefault="008863B8" w:rsidP="005910B9"/>
    <w:p w:rsidR="008863B8" w:rsidRDefault="008863B8" w:rsidP="005910B9">
      <w:r>
        <w:t>.....................................................                                               ...................................................</w:t>
      </w:r>
    </w:p>
    <w:p w:rsidR="008863B8" w:rsidRDefault="008863B8" w:rsidP="005910B9">
      <w:pPr>
        <w:rPr>
          <w:sz w:val="20"/>
        </w:rPr>
      </w:pPr>
      <w:r>
        <w:t xml:space="preserve">            </w:t>
      </w:r>
      <w:r>
        <w:rPr>
          <w:sz w:val="20"/>
        </w:rPr>
        <w:t>Pieczęć zakładu                                                                               Podpis zakładowego opiekuna praktyk</w:t>
      </w:r>
    </w:p>
    <w:p w:rsidR="008863B8" w:rsidRDefault="008863B8" w:rsidP="00607B66">
      <w:pPr>
        <w:pageBreakBefore/>
        <w:jc w:val="center"/>
        <w:rPr>
          <w:b/>
        </w:rPr>
      </w:pPr>
      <w:r w:rsidRPr="0065236E">
        <w:rPr>
          <w:b/>
        </w:rPr>
        <w:lastRenderedPageBreak/>
        <w:t>INDYWIDUALNA KARTA OCENY STUDENTA</w:t>
      </w:r>
    </w:p>
    <w:p w:rsidR="008863B8" w:rsidRDefault="008863B8" w:rsidP="00607B66"/>
    <w:p w:rsidR="008863B8" w:rsidRDefault="008863B8" w:rsidP="00607B66"/>
    <w:p w:rsidR="008863B8" w:rsidRDefault="008863B8" w:rsidP="00607B66">
      <w:r>
        <w:t>Student ……………………...…………………………………………………………………..</w:t>
      </w:r>
    </w:p>
    <w:p w:rsidR="008863B8" w:rsidRDefault="008863B8" w:rsidP="00607B66">
      <w:pPr>
        <w:rPr>
          <w:b/>
        </w:rPr>
      </w:pPr>
      <w:r>
        <w:t xml:space="preserve">   </w:t>
      </w:r>
    </w:p>
    <w:p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:rsidR="008863B8" w:rsidRDefault="008863B8" w:rsidP="0065236E">
      <w:pPr>
        <w:ind w:left="1134" w:hanging="1134"/>
      </w:pPr>
      <w:r>
        <w:t xml:space="preserve">               </w:t>
      </w:r>
    </w:p>
    <w:p w:rsidR="008863B8" w:rsidRDefault="008863B8" w:rsidP="0065236E">
      <w:pPr>
        <w:ind w:left="1134" w:hanging="1134"/>
      </w:pPr>
    </w:p>
    <w:p w:rsidR="008863B8" w:rsidRPr="0047670F" w:rsidRDefault="008863B8" w:rsidP="0065236E">
      <w:r w:rsidRPr="00964518">
        <w:t>Ilość godzin:</w:t>
      </w:r>
      <w:r>
        <w:rPr>
          <w:b/>
        </w:rPr>
        <w:t xml:space="preserve">   </w:t>
      </w:r>
      <w:r>
        <w:t>4</w:t>
      </w:r>
      <w:r w:rsidRPr="0047670F">
        <w:t xml:space="preserve">0               Rok studiów:  </w:t>
      </w:r>
      <w:r>
        <w:t>I</w:t>
      </w:r>
      <w:r w:rsidRPr="0047670F">
        <w:t>I                 Semestr:  I</w:t>
      </w:r>
      <w:r>
        <w:t>II</w:t>
      </w:r>
    </w:p>
    <w:p w:rsidR="008863B8" w:rsidRDefault="008863B8" w:rsidP="00607B66"/>
    <w:p w:rsidR="008863B8" w:rsidRDefault="008863B8" w:rsidP="00607B66">
      <w:r>
        <w:t>Termin odbywania praktyki: od …..………………….…… do ……..…..……..………………</w:t>
      </w:r>
    </w:p>
    <w:p w:rsidR="008863B8" w:rsidRDefault="008863B8" w:rsidP="00607B66"/>
    <w:p w:rsidR="008863B8" w:rsidRDefault="008863B8" w:rsidP="00607B66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:rsidTr="00E6409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:rsidR="008863B8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:rsidR="008863B8" w:rsidRPr="00477CD1" w:rsidRDefault="008863B8" w:rsidP="00E64099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</w:p>
          <w:p w:rsidR="008863B8" w:rsidRDefault="008863B8" w:rsidP="00E64099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>
            <w:r>
              <w:t>Wiadomości</w:t>
            </w:r>
          </w:p>
          <w:p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</w:tr>
      <w:tr w:rsidR="008863B8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</w:p>
          <w:p w:rsidR="008863B8" w:rsidRDefault="008863B8" w:rsidP="00E64099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>
            <w:r>
              <w:t>Umiejętności</w:t>
            </w:r>
          </w:p>
          <w:p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</w:tr>
      <w:tr w:rsidR="008863B8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  <w:jc w:val="center"/>
            </w:pPr>
          </w:p>
          <w:p w:rsidR="008863B8" w:rsidRDefault="008863B8" w:rsidP="00E64099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>
            <w:r>
              <w:t>Postawa zawodowa</w:t>
            </w:r>
          </w:p>
          <w:p w:rsidR="008863B8" w:rsidRDefault="008863B8" w:rsidP="00E64099"/>
          <w:p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  <w:p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E64099">
            <w:pPr>
              <w:snapToGrid w:val="0"/>
            </w:pPr>
          </w:p>
        </w:tc>
      </w:tr>
    </w:tbl>
    <w:p w:rsidR="008863B8" w:rsidRDefault="008863B8" w:rsidP="00607B66"/>
    <w:p w:rsidR="008863B8" w:rsidRDefault="008863B8" w:rsidP="005618F0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:rsidR="008863B8" w:rsidRDefault="008863B8" w:rsidP="00607B66"/>
    <w:p w:rsidR="008863B8" w:rsidRDefault="008863B8" w:rsidP="00607B66"/>
    <w:p w:rsidR="008863B8" w:rsidRDefault="008863B8" w:rsidP="00607B66"/>
    <w:p w:rsidR="008863B8" w:rsidRDefault="008863B8" w:rsidP="00607B66">
      <w:r>
        <w:t xml:space="preserve">                                                                              </w:t>
      </w:r>
    </w:p>
    <w:p w:rsidR="008863B8" w:rsidRDefault="008863B8" w:rsidP="00607B66"/>
    <w:p w:rsidR="008863B8" w:rsidRDefault="008863B8" w:rsidP="00607B66"/>
    <w:p w:rsidR="008863B8" w:rsidRDefault="008863B8" w:rsidP="00607B66">
      <w:r>
        <w:t>…………………….…….………….                                   ……..…….………………………..</w:t>
      </w:r>
    </w:p>
    <w:p w:rsidR="008863B8" w:rsidRPr="00531A73" w:rsidRDefault="008863B8" w:rsidP="00607B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 xml:space="preserve">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:rsidR="008863B8" w:rsidRDefault="008863B8" w:rsidP="00A347EA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A347EA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 xml:space="preserve"> pieczęć</w:t>
      </w:r>
    </w:p>
    <w:p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A347EA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A347EA">
            <w:pPr>
              <w:jc w:val="center"/>
            </w:pPr>
          </w:p>
          <w:p w:rsidR="008863B8" w:rsidRDefault="008863B8" w:rsidP="00A347EA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 PRAKTYKI  ZAWODOWEJ</w:t>
            </w:r>
          </w:p>
          <w:p w:rsidR="008863B8" w:rsidRDefault="008863B8" w:rsidP="00A347EA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A347EA"/>
    <w:p w:rsidR="008863B8" w:rsidRDefault="008863B8" w:rsidP="00A347EA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:rsidR="008863B8" w:rsidRDefault="008863B8" w:rsidP="00A347EA">
      <w:pPr>
        <w:ind w:left="1134" w:hanging="1134"/>
      </w:pPr>
    </w:p>
    <w:p w:rsidR="008863B8" w:rsidRPr="00B427EE" w:rsidRDefault="008863B8" w:rsidP="00B427EE">
      <w:pPr>
        <w:ind w:left="1985" w:hanging="1985"/>
      </w:pPr>
      <w:r w:rsidRPr="00B427EE">
        <w:t xml:space="preserve">Ilość godzin:   </w:t>
      </w:r>
      <w:r>
        <w:t>4</w:t>
      </w:r>
      <w:r w:rsidRPr="00B427EE">
        <w:t xml:space="preserve">0      </w:t>
      </w:r>
      <w:r>
        <w:t xml:space="preserve">      </w:t>
      </w:r>
      <w:r w:rsidRPr="00B427EE">
        <w:t xml:space="preserve">Rok studiów:  II          </w:t>
      </w:r>
      <w:r>
        <w:t xml:space="preserve"> </w:t>
      </w:r>
      <w:r w:rsidRPr="00B427EE">
        <w:t xml:space="preserve">Semestr:  </w:t>
      </w:r>
      <w:r>
        <w:t>III</w:t>
      </w:r>
    </w:p>
    <w:p w:rsidR="008863B8" w:rsidRDefault="008863B8" w:rsidP="00A347EA"/>
    <w:p w:rsidR="008863B8" w:rsidRDefault="008863B8" w:rsidP="00A347EA">
      <w:r>
        <w:t>Czas trwania praktyki: od ………………………………     do …..………...………………….</w:t>
      </w:r>
    </w:p>
    <w:p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A347E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jc w:val="center"/>
            </w:pPr>
          </w:p>
          <w:p w:rsidR="008863B8" w:rsidRDefault="008863B8" w:rsidP="00A347E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</w:pPr>
          </w:p>
          <w:p w:rsidR="008863B8" w:rsidRDefault="008863B8" w:rsidP="00A347EA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A347EA">
            <w:pPr>
              <w:jc w:val="center"/>
            </w:pPr>
          </w:p>
        </w:tc>
      </w:tr>
      <w:tr w:rsidR="008863B8" w:rsidTr="00A347EA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</w:tc>
      </w:tr>
    </w:tbl>
    <w:p w:rsidR="008863B8" w:rsidRDefault="008863B8" w:rsidP="00A347EA"/>
    <w:p w:rsidR="008863B8" w:rsidRDefault="008863B8" w:rsidP="00A347EA">
      <w:pPr>
        <w:ind w:left="4248"/>
      </w:pPr>
      <w:r>
        <w:t xml:space="preserve">      </w:t>
      </w:r>
    </w:p>
    <w:p w:rsidR="008863B8" w:rsidRDefault="008863B8" w:rsidP="00A347EA">
      <w:pPr>
        <w:ind w:left="4248"/>
      </w:pPr>
    </w:p>
    <w:p w:rsidR="008863B8" w:rsidRDefault="008863B8" w:rsidP="00A347EA">
      <w:pPr>
        <w:ind w:left="4248"/>
      </w:pPr>
      <w:r>
        <w:t>……………………………………………….</w:t>
      </w:r>
    </w:p>
    <w:p w:rsidR="008863B8" w:rsidRDefault="008863B8" w:rsidP="00A347E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A347EA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A347EA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 xml:space="preserve"> / 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>pieczęć</w:t>
      </w:r>
    </w:p>
    <w:p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A347EA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A347EA">
            <w:pPr>
              <w:jc w:val="center"/>
            </w:pPr>
          </w:p>
          <w:p w:rsidR="008863B8" w:rsidRDefault="008863B8" w:rsidP="00A347EA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 PRAKTYKI  ZAWODOWEJ</w:t>
            </w:r>
          </w:p>
          <w:p w:rsidR="008863B8" w:rsidRDefault="008863B8" w:rsidP="00A347EA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A347EA"/>
    <w:p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:rsidR="008863B8" w:rsidRDefault="008863B8" w:rsidP="00C617A4">
      <w:pPr>
        <w:ind w:left="1134" w:hanging="1134"/>
      </w:pPr>
    </w:p>
    <w:p w:rsidR="008863B8" w:rsidRDefault="008863B8" w:rsidP="00C617A4">
      <w:pPr>
        <w:ind w:left="1985" w:hanging="1985"/>
      </w:pPr>
      <w:r w:rsidRPr="00B427EE">
        <w:t xml:space="preserve">Ilość godzin:   </w:t>
      </w:r>
      <w:r>
        <w:t>4</w:t>
      </w:r>
      <w:r w:rsidRPr="00B427EE">
        <w:t xml:space="preserve">0      </w:t>
      </w:r>
      <w:r>
        <w:t xml:space="preserve">      </w:t>
      </w:r>
      <w:r w:rsidRPr="00B427EE">
        <w:t xml:space="preserve">Rok studiów:  II          </w:t>
      </w:r>
      <w:r>
        <w:t xml:space="preserve"> </w:t>
      </w:r>
      <w:r w:rsidRPr="00B427EE">
        <w:t xml:space="preserve">Semestr:  </w:t>
      </w:r>
      <w:r>
        <w:t>III</w:t>
      </w:r>
    </w:p>
    <w:p w:rsidR="008863B8" w:rsidRPr="00B427EE" w:rsidRDefault="008863B8" w:rsidP="00C617A4">
      <w:pPr>
        <w:ind w:left="1985" w:hanging="1985"/>
      </w:pPr>
    </w:p>
    <w:p w:rsidR="008863B8" w:rsidRDefault="008863B8" w:rsidP="00A347EA">
      <w:r>
        <w:t>Czas trwania praktyki: od ………………………………     do …..………...………………….</w:t>
      </w:r>
    </w:p>
    <w:p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A347E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jc w:val="center"/>
            </w:pPr>
          </w:p>
          <w:p w:rsidR="008863B8" w:rsidRDefault="008863B8" w:rsidP="00A347E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</w:pPr>
          </w:p>
          <w:p w:rsidR="008863B8" w:rsidRDefault="008863B8" w:rsidP="00A347EA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A347EA">
            <w:pPr>
              <w:jc w:val="center"/>
            </w:pPr>
          </w:p>
        </w:tc>
      </w:tr>
      <w:tr w:rsidR="008863B8" w:rsidTr="00A347EA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</w:tc>
      </w:tr>
    </w:tbl>
    <w:p w:rsidR="008863B8" w:rsidRDefault="008863B8" w:rsidP="00A347EA">
      <w:pPr>
        <w:ind w:left="4248"/>
      </w:pPr>
    </w:p>
    <w:p w:rsidR="008863B8" w:rsidRDefault="008863B8" w:rsidP="00A347EA">
      <w:pPr>
        <w:ind w:left="4248"/>
      </w:pPr>
    </w:p>
    <w:p w:rsidR="008863B8" w:rsidRDefault="008863B8" w:rsidP="00A347EA">
      <w:pPr>
        <w:ind w:left="4248"/>
      </w:pPr>
    </w:p>
    <w:p w:rsidR="008863B8" w:rsidRDefault="008863B8" w:rsidP="00A347EA">
      <w:pPr>
        <w:ind w:left="4248"/>
      </w:pPr>
      <w:r>
        <w:t>………………………………………………….</w:t>
      </w:r>
    </w:p>
    <w:p w:rsidR="008863B8" w:rsidRDefault="008863B8" w:rsidP="00A347E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C86A0F">
      <w:pPr>
        <w:jc w:val="center"/>
        <w:rPr>
          <w:b/>
        </w:rPr>
      </w:pPr>
      <w:r w:rsidRPr="00C617A4">
        <w:rPr>
          <w:b/>
        </w:rPr>
        <w:lastRenderedPageBreak/>
        <w:t>WYKAZ UMIEJĘTNOŚCI DO ZALICZENIA</w:t>
      </w:r>
    </w:p>
    <w:p w:rsidR="008863B8" w:rsidRDefault="008863B8" w:rsidP="00C86A0F">
      <w:pPr>
        <w:jc w:val="center"/>
        <w:rPr>
          <w:b/>
        </w:rPr>
      </w:pPr>
    </w:p>
    <w:p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:rsidR="008863B8" w:rsidRDefault="008863B8" w:rsidP="00C617A4">
      <w:pPr>
        <w:ind w:left="1134" w:hanging="1134"/>
      </w:pPr>
    </w:p>
    <w:p w:rsidR="008863B8" w:rsidRPr="00B427EE" w:rsidRDefault="008863B8" w:rsidP="00C617A4">
      <w:pPr>
        <w:ind w:left="1985" w:hanging="1985"/>
      </w:pPr>
      <w:r w:rsidRPr="00B427EE">
        <w:t xml:space="preserve">Ilość godzin:   </w:t>
      </w:r>
      <w:r>
        <w:t>4</w:t>
      </w:r>
      <w:r w:rsidRPr="00B427EE">
        <w:t xml:space="preserve">0      </w:t>
      </w:r>
      <w:r>
        <w:t xml:space="preserve">      </w:t>
      </w:r>
      <w:r w:rsidRPr="00B427EE">
        <w:t xml:space="preserve">Rok studiów:  II          </w:t>
      </w:r>
      <w:r>
        <w:t xml:space="preserve"> </w:t>
      </w:r>
      <w:r w:rsidRPr="00B427EE">
        <w:t xml:space="preserve">Semestr:  </w:t>
      </w:r>
      <w:r>
        <w:t>III</w:t>
      </w:r>
    </w:p>
    <w:p w:rsidR="008863B8" w:rsidRDefault="008863B8" w:rsidP="00C86A0F">
      <w:pPr>
        <w:ind w:left="1985" w:hanging="1985"/>
      </w:pPr>
    </w:p>
    <w:p w:rsidR="008863B8" w:rsidRDefault="008863B8" w:rsidP="00C86A0F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30"/>
      </w:tblGrid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Umiejętności zawodowe</w:t>
            </w:r>
          </w:p>
          <w:p w:rsidR="008863B8" w:rsidRPr="00A347EA" w:rsidRDefault="008863B8" w:rsidP="00A347E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pPr>
              <w:snapToGrid w:val="0"/>
              <w:jc w:val="center"/>
            </w:pPr>
            <w:r w:rsidRPr="00352AD7"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FA51A2" w:rsidRDefault="008863B8" w:rsidP="00877D7E">
            <w:r>
              <w:t xml:space="preserve">Dokumentowanie świadczeń zdrowotnych </w:t>
            </w:r>
            <w:r w:rsidRPr="00B6437B">
              <w:t xml:space="preserve">w pracowni endoskopii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pPr>
              <w:snapToGrid w:val="0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F659F8">
            <w:r>
              <w:t xml:space="preserve">Przygotowanie środowiska materialnego  pracowni do przeprowadzenia endoskopii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93729E">
            <w:pPr>
              <w:snapToGrid w:val="0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93729E">
            <w:r>
              <w:t>Edukacja pacjentów w zakresie przygotowania do endoskopii oraz samoopieki i kierunków samoobserwacji po wykonanym zabiegu/badaniu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</w:tr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pPr>
              <w:snapToGrid w:val="0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F659F8">
            <w:r>
              <w:t>Monitorowanie stanu ogólnego pacjenta pod kątem powikłań endoskopii i stanów zagrożenia 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pPr>
              <w:snapToGrid w:val="0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877D7E">
            <w:r>
              <w:t xml:space="preserve">Asystowanie w czasie </w:t>
            </w:r>
            <w:r w:rsidRPr="00B6437B">
              <w:t xml:space="preserve">endoskopii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pPr>
              <w:snapToGrid w:val="0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877D7E">
            <w:r>
              <w:t>Przygotowanie materiału biologicznego pobranego od pacjenta w czasie endoskopii do badań diagnostycznych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pPr>
              <w:snapToGrid w:val="0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877D7E">
            <w:r>
              <w:t>Wdrażanie algorytmów postępowania typowych dla procedur poszczególnych typów endoskopii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93729E">
            <w:pPr>
              <w:snapToGrid w:val="0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93729E">
            <w:r>
              <w:t>Monitorowanie stanu ogólnego pacjenta pod kątem powikłań endoskopii i stanów zagrożenia 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</w:tr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pPr>
              <w:snapToGrid w:val="0"/>
              <w:jc w:val="center"/>
            </w:pPr>
            <w:r>
              <w:t>9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r>
              <w:t>Wdrażanie opieki pielęgniarskiej wobec pacjenta po endoskopii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pPr>
              <w:snapToGrid w:val="0"/>
              <w:jc w:val="center"/>
            </w:pPr>
            <w:r>
              <w:t>10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r w:rsidRPr="00352AD7">
              <w:t>Zapobieganie zakażeni</w:t>
            </w:r>
            <w:r>
              <w:t>om wewnątrzzakładowym i innym zdarzeniom niepożądanym w praktyce pielęgniarskiej</w:t>
            </w:r>
          </w:p>
          <w:p w:rsidR="008863B8" w:rsidRPr="00352AD7" w:rsidRDefault="008863B8" w:rsidP="00A347E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pPr>
              <w:snapToGrid w:val="0"/>
              <w:jc w:val="center"/>
            </w:pPr>
            <w:r>
              <w:t>11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352AD7" w:rsidRDefault="008863B8" w:rsidP="00A347EA">
            <w:r w:rsidRPr="00352AD7">
              <w:t>Prezentowanie kompetencji społecznych określonych w standardzie kształcenia niezbędnych do realizowania roli zawodowej pielęgniarki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</w:tbl>
    <w:p w:rsidR="008863B8" w:rsidRDefault="008863B8" w:rsidP="00A347EA">
      <w:pPr>
        <w:spacing w:line="360" w:lineRule="auto"/>
        <w:jc w:val="both"/>
        <w:rPr>
          <w:b/>
          <w:bCs/>
        </w:rPr>
      </w:pPr>
    </w:p>
    <w:p w:rsidR="008863B8" w:rsidRDefault="008863B8" w:rsidP="00A347EA">
      <w:pPr>
        <w:rPr>
          <w:b/>
          <w:bCs/>
        </w:rPr>
      </w:pPr>
    </w:p>
    <w:p w:rsidR="008863B8" w:rsidRDefault="008863B8" w:rsidP="00A347EA">
      <w:pPr>
        <w:rPr>
          <w:b/>
          <w:bCs/>
        </w:rPr>
      </w:pPr>
    </w:p>
    <w:p w:rsidR="008863B8" w:rsidRDefault="008863B8" w:rsidP="00A347EA">
      <w:r>
        <w:t>.....................................................                                               ..............................................</w:t>
      </w:r>
    </w:p>
    <w:p w:rsidR="008863B8" w:rsidRDefault="008863B8" w:rsidP="00FA51A2">
      <w:pPr>
        <w:rPr>
          <w:b/>
        </w:rPr>
      </w:pPr>
      <w:r>
        <w:t xml:space="preserve">         </w:t>
      </w:r>
      <w:r>
        <w:rPr>
          <w:sz w:val="20"/>
        </w:rPr>
        <w:t>Pieczęć zakładu                                                                                  Podpis zakładowego opiekuna praktyk</w:t>
      </w:r>
    </w:p>
    <w:p w:rsidR="008863B8" w:rsidRDefault="008863B8" w:rsidP="00A347EA">
      <w:pPr>
        <w:jc w:val="center"/>
        <w:rPr>
          <w:b/>
        </w:rPr>
      </w:pPr>
    </w:p>
    <w:p w:rsidR="008863B8" w:rsidRDefault="008863B8" w:rsidP="00A347EA">
      <w:pPr>
        <w:jc w:val="center"/>
        <w:rPr>
          <w:b/>
        </w:rPr>
      </w:pPr>
    </w:p>
    <w:p w:rsidR="008863B8" w:rsidRDefault="008863B8" w:rsidP="00A347EA">
      <w:pPr>
        <w:jc w:val="center"/>
        <w:rPr>
          <w:b/>
        </w:rPr>
      </w:pPr>
      <w:r>
        <w:rPr>
          <w:b/>
        </w:rPr>
        <w:lastRenderedPageBreak/>
        <w:t xml:space="preserve">OSIĄGNIĘTE EFEKTY UCZENIA SIĘ </w:t>
      </w:r>
    </w:p>
    <w:p w:rsidR="008863B8" w:rsidRDefault="008863B8" w:rsidP="00A347EA">
      <w:pPr>
        <w:jc w:val="center"/>
        <w:rPr>
          <w:b/>
        </w:rPr>
      </w:pPr>
    </w:p>
    <w:p w:rsidR="008863B8" w:rsidRDefault="008863B8" w:rsidP="00A347EA">
      <w:pPr>
        <w:jc w:val="center"/>
        <w:rPr>
          <w:b/>
        </w:rPr>
      </w:pPr>
    </w:p>
    <w:p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:rsidR="008863B8" w:rsidRDefault="008863B8" w:rsidP="00C617A4">
      <w:pPr>
        <w:ind w:left="1134" w:hanging="1134"/>
      </w:pPr>
    </w:p>
    <w:p w:rsidR="008863B8" w:rsidRPr="00B427EE" w:rsidRDefault="008863B8" w:rsidP="00C617A4">
      <w:pPr>
        <w:ind w:left="1985" w:hanging="1985"/>
      </w:pPr>
      <w:r w:rsidRPr="00B427EE">
        <w:t xml:space="preserve">Ilość godzin:   </w:t>
      </w:r>
      <w:r>
        <w:t>4</w:t>
      </w:r>
      <w:r w:rsidRPr="00B427EE">
        <w:t xml:space="preserve">0      </w:t>
      </w:r>
      <w:r>
        <w:t xml:space="preserve">      </w:t>
      </w:r>
      <w:r w:rsidRPr="00B427EE">
        <w:t xml:space="preserve">Rok studiów:  II          </w:t>
      </w:r>
      <w:r>
        <w:t xml:space="preserve"> </w:t>
      </w:r>
      <w:r w:rsidRPr="00B427EE">
        <w:t xml:space="preserve">Semestr:  </w:t>
      </w:r>
      <w:r>
        <w:t>III</w:t>
      </w:r>
    </w:p>
    <w:p w:rsidR="008863B8" w:rsidRDefault="008863B8" w:rsidP="00A347EA">
      <w:pPr>
        <w:ind w:left="1276" w:hanging="1276"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:rsidTr="002D320B">
        <w:trPr>
          <w:trHeight w:val="975"/>
        </w:trPr>
        <w:tc>
          <w:tcPr>
            <w:tcW w:w="6946" w:type="dxa"/>
            <w:gridSpan w:val="2"/>
            <w:vAlign w:val="center"/>
          </w:tcPr>
          <w:p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F26498" w:rsidTr="0050404E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4F0F69">
            <w:pPr>
              <w:tabs>
                <w:tab w:val="left" w:pos="360"/>
              </w:tabs>
              <w:jc w:val="center"/>
              <w:rPr>
                <w:b/>
              </w:rPr>
            </w:pPr>
            <w:r w:rsidRPr="00F26498">
              <w:rPr>
                <w:b/>
              </w:rPr>
              <w:t>Wiedza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</w:pPr>
            <w:r>
              <w:t xml:space="preserve">K_B_W8 </w:t>
            </w:r>
            <w:r w:rsidRPr="00B6437B">
              <w:t>organizację i funkcjonowanie pracowni endoskopowej oraz zasady wykonywania procedur medycznych</w:t>
            </w:r>
          </w:p>
        </w:tc>
        <w:tc>
          <w:tcPr>
            <w:tcW w:w="1276" w:type="dxa"/>
          </w:tcPr>
          <w:p w:rsidR="008863B8" w:rsidRPr="00F26498" w:rsidRDefault="008863B8" w:rsidP="004F0F69">
            <w:pPr>
              <w:jc w:val="center"/>
            </w:pPr>
          </w:p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4F0F6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</w:pPr>
            <w:r>
              <w:t xml:space="preserve">K_B_W09 </w:t>
            </w:r>
            <w:r w:rsidRPr="00B6437B">
              <w:t xml:space="preserve">diagnostyczne i terapeutyczne możliwości endoskopii w zakresie przewodu </w:t>
            </w:r>
            <w:r>
              <w:t>pokarmowego</w:t>
            </w:r>
            <w:r w:rsidRPr="00B6437B">
              <w:t xml:space="preserve">, dróg oddechowych, urologii, ginekologii, laryngologii, anestezjologii i ortopedii 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4F0F6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</w:pPr>
            <w:r>
              <w:t xml:space="preserve">K_B_W10 </w:t>
            </w:r>
            <w:r w:rsidRPr="00B6437B">
              <w:t>zasady prowadzenia dokumentacji medycznej w pracowni endoskopii pokarmowego, dróg oddechowych, urologii, ginekologii, laryngologii, anestezjologii i ortopedii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10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4F0F69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F26498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</w:pPr>
            <w:r>
              <w:t>K_K_BU05 stosować</w:t>
            </w:r>
            <w:r w:rsidRPr="00B6437B">
              <w:t xml:space="preserve"> zasady zapobiegania i zwalczania zakażeń szpitalnych oraz nadzoru epidemiologicznego w różnych zakładach opieki zdrowotnej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>K_K_U06 planować</w:t>
            </w:r>
            <w:r w:rsidRPr="00B6437B">
              <w:t xml:space="preserve"> i prowadzi</w:t>
            </w:r>
            <w:r>
              <w:t>ć</w:t>
            </w:r>
            <w:r w:rsidRPr="00B6437B">
              <w:t xml:space="preserve"> edukację personelu w zakresie profilaktyki i zwalczania zakażeń i chorób zakaźnych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>K_K_U07 wykorzystywać</w:t>
            </w:r>
            <w:r w:rsidRPr="00B6437B">
              <w:t xml:space="preserve"> wskaźniki jakości zarządzania opieką pielęgniarską w nadzorze epidemiologicznym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 xml:space="preserve">K_K_U08 </w:t>
            </w:r>
            <w:r w:rsidRPr="00B6437B">
              <w:t>uczy</w:t>
            </w:r>
            <w:r>
              <w:t>ć</w:t>
            </w:r>
            <w:r w:rsidRPr="00B6437B">
              <w:t xml:space="preserve"> pacjenta i jego rodzinę postępowania przed planowanym i po wykonanym procesie diagnostyki i terapii endoskopowej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 xml:space="preserve">K-K_U09 </w:t>
            </w:r>
            <w:r w:rsidRPr="00B6437B">
              <w:t>współuczestniczy</w:t>
            </w:r>
            <w:r>
              <w:t>ć</w:t>
            </w:r>
            <w:r w:rsidRPr="00B6437B">
              <w:t xml:space="preserve"> w procesie diagnostyki i terapii endoskopowej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 xml:space="preserve">K_B_U10 </w:t>
            </w:r>
            <w:r w:rsidRPr="00B6437B">
              <w:t>prowadzi</w:t>
            </w:r>
            <w:r>
              <w:t>ć</w:t>
            </w:r>
            <w:r w:rsidRPr="00B6437B">
              <w:t xml:space="preserve"> dokumentację medyczną w pracowni endoskopii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3B8" w:rsidRPr="00F26498" w:rsidRDefault="008863B8" w:rsidP="004F0F69">
            <w:pPr>
              <w:ind w:left="113" w:right="113"/>
              <w:jc w:val="center"/>
            </w:pPr>
            <w:r w:rsidRPr="00F26498">
              <w:rPr>
                <w:b/>
              </w:rPr>
              <w:t xml:space="preserve">Kompetencje </w:t>
            </w:r>
            <w:r>
              <w:rPr>
                <w:b/>
              </w:rPr>
              <w:t>s</w:t>
            </w:r>
            <w:r w:rsidRPr="00F26498">
              <w:rPr>
                <w:b/>
              </w:rPr>
              <w:t>po</w:t>
            </w:r>
            <w:r>
              <w:rPr>
                <w:b/>
              </w:rPr>
              <w:t>ł</w:t>
            </w:r>
            <w:r w:rsidRPr="00F26498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>K_D_K01 dokonywania</w:t>
            </w:r>
            <w:r w:rsidRPr="00B6437B">
              <w:t xml:space="preserve"> krytycznej oceny działań własnych i działań współpracowników z poszanowaniem różnic światopoglądowych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B6437B" w:rsidRDefault="008863B8" w:rsidP="00BA2AE6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K_D_K02 formułowania opinii</w:t>
            </w:r>
            <w:r w:rsidRPr="00B6437B">
              <w:rPr>
                <w:color w:val="000000"/>
              </w:rPr>
              <w:t xml:space="preserve"> dotycząc</w:t>
            </w:r>
            <w:r>
              <w:rPr>
                <w:color w:val="000000"/>
              </w:rPr>
              <w:t>ych</w:t>
            </w:r>
            <w:r w:rsidRPr="00B6437B">
              <w:rPr>
                <w:color w:val="000000"/>
              </w:rPr>
              <w:t xml:space="preserve"> różnych aspektów działalności zawodowej  i zasięga</w:t>
            </w:r>
            <w:r>
              <w:rPr>
                <w:color w:val="000000"/>
              </w:rPr>
              <w:t>nia</w:t>
            </w:r>
            <w:r w:rsidRPr="00B6437B">
              <w:rPr>
                <w:color w:val="000000"/>
              </w:rPr>
              <w:t xml:space="preserve"> porad ekspertów w przypadku trudności  z samodzielnym rozwiązaniem problemu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K_D_K03 okazywania</w:t>
            </w:r>
            <w:r w:rsidRPr="00B6437B">
              <w:rPr>
                <w:color w:val="000000"/>
              </w:rPr>
              <w:t xml:space="preserve"> dbałości o prestiż związany z wykonywaniem zawodu pielęgniarki i solidarność zawodową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B6437B" w:rsidRDefault="008863B8" w:rsidP="002B01B9">
            <w:pPr>
              <w:ind w:left="34" w:hanging="34"/>
              <w:rPr>
                <w:color w:val="000000"/>
              </w:rPr>
            </w:pPr>
            <w:r>
              <w:t>K_D_K04  rozwiązywania złożonych</w:t>
            </w:r>
            <w:r w:rsidRPr="00B6437B">
              <w:t xml:space="preserve"> problem</w:t>
            </w:r>
            <w:r>
              <w:t>ów etycznych związanych</w:t>
            </w:r>
            <w:r w:rsidRPr="00B6437B">
              <w:t xml:space="preserve"> z wykonywanie</w:t>
            </w:r>
            <w:r>
              <w:t>m zawodu pielęgniarki i wskazywania  priorytetów</w:t>
            </w:r>
            <w:r w:rsidRPr="00B6437B">
              <w:t xml:space="preserve"> w realizacji określonych zadań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>K_D_K05 ponoszenia odpowiedzialności</w:t>
            </w:r>
            <w:r w:rsidRPr="00B6437B">
              <w:t xml:space="preserve"> za realizowanie świadczenia zdrowotnego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  <w:tr w:rsidR="008863B8" w:rsidRPr="00F26498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>K_D_K06 wykazywania</w:t>
            </w:r>
            <w:r w:rsidRPr="00B6437B">
              <w:t xml:space="preserve"> profesjonalne</w:t>
            </w:r>
            <w:r>
              <w:t>go</w:t>
            </w:r>
            <w:r w:rsidRPr="00B6437B">
              <w:t xml:space="preserve"> podejście do strategii marketingowych przemysłu farmaceutycznego i reklamy jego produktów</w:t>
            </w:r>
          </w:p>
        </w:tc>
        <w:tc>
          <w:tcPr>
            <w:tcW w:w="1276" w:type="dxa"/>
          </w:tcPr>
          <w:p w:rsidR="008863B8" w:rsidRPr="00F26498" w:rsidRDefault="008863B8" w:rsidP="004F0F69"/>
        </w:tc>
        <w:tc>
          <w:tcPr>
            <w:tcW w:w="1843" w:type="dxa"/>
          </w:tcPr>
          <w:p w:rsidR="008863B8" w:rsidRPr="00F26498" w:rsidRDefault="008863B8" w:rsidP="004F0F69"/>
        </w:tc>
      </w:tr>
    </w:tbl>
    <w:p w:rsidR="008863B8" w:rsidRDefault="008863B8" w:rsidP="00A347EA">
      <w:pPr>
        <w:rPr>
          <w:sz w:val="20"/>
        </w:rPr>
      </w:pPr>
    </w:p>
    <w:p w:rsidR="008863B8" w:rsidRDefault="008863B8" w:rsidP="0048061C"/>
    <w:p w:rsidR="008863B8" w:rsidRDefault="008863B8" w:rsidP="0048061C"/>
    <w:p w:rsidR="008863B8" w:rsidRDefault="008863B8" w:rsidP="0048061C"/>
    <w:p w:rsidR="008863B8" w:rsidRDefault="008863B8" w:rsidP="0048061C"/>
    <w:p w:rsidR="008863B8" w:rsidRDefault="008863B8" w:rsidP="0048061C">
      <w:r>
        <w:t>.....................................................                                               .................................................</w:t>
      </w:r>
    </w:p>
    <w:p w:rsidR="008863B8" w:rsidRDefault="008863B8" w:rsidP="0048061C">
      <w:r>
        <w:t xml:space="preserve">        </w:t>
      </w:r>
      <w:r>
        <w:rPr>
          <w:sz w:val="20"/>
        </w:rPr>
        <w:t>Pieczęć zakładu                                                                                   Podpis zakładowego opiekuna praktyk</w:t>
      </w:r>
    </w:p>
    <w:p w:rsidR="008863B8" w:rsidRDefault="008863B8" w:rsidP="00A347EA">
      <w:pPr>
        <w:pageBreakBefore/>
        <w:jc w:val="center"/>
        <w:rPr>
          <w:b/>
        </w:rPr>
      </w:pPr>
      <w:r w:rsidRPr="00A73B5D">
        <w:rPr>
          <w:b/>
        </w:rPr>
        <w:lastRenderedPageBreak/>
        <w:t>INDYWIDUALNA KARTA OCENY STUDENTA</w:t>
      </w:r>
    </w:p>
    <w:p w:rsidR="008863B8" w:rsidRDefault="008863B8" w:rsidP="00A347EA"/>
    <w:p w:rsidR="008863B8" w:rsidRDefault="008863B8" w:rsidP="00A347EA"/>
    <w:p w:rsidR="008863B8" w:rsidRDefault="008863B8" w:rsidP="00A347EA">
      <w:r>
        <w:t>Student ……………………...…………………………………………………………………..</w:t>
      </w:r>
    </w:p>
    <w:p w:rsidR="008863B8" w:rsidRDefault="008863B8" w:rsidP="00A347EA">
      <w:pPr>
        <w:rPr>
          <w:b/>
        </w:rPr>
      </w:pPr>
    </w:p>
    <w:p w:rsidR="008863B8" w:rsidRDefault="008863B8" w:rsidP="00A73B5D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:rsidR="008863B8" w:rsidRDefault="008863B8" w:rsidP="00A73B5D">
      <w:pPr>
        <w:ind w:left="1134" w:hanging="1134"/>
      </w:pPr>
    </w:p>
    <w:p w:rsidR="008863B8" w:rsidRPr="00B427EE" w:rsidRDefault="008863B8" w:rsidP="00A73B5D">
      <w:pPr>
        <w:ind w:left="1985" w:hanging="1985"/>
      </w:pPr>
      <w:r w:rsidRPr="00B427EE">
        <w:t xml:space="preserve">Ilość godzin:   </w:t>
      </w:r>
      <w:r>
        <w:t>4</w:t>
      </w:r>
      <w:r w:rsidRPr="00B427EE">
        <w:t xml:space="preserve">0      </w:t>
      </w:r>
      <w:r>
        <w:t xml:space="preserve">      </w:t>
      </w:r>
      <w:r w:rsidRPr="00B427EE">
        <w:t xml:space="preserve">Rok studiów:  II          </w:t>
      </w:r>
      <w:r>
        <w:t xml:space="preserve"> </w:t>
      </w:r>
      <w:r w:rsidRPr="00B427EE">
        <w:t xml:space="preserve">Semestr:  </w:t>
      </w:r>
      <w:r>
        <w:t>III</w:t>
      </w:r>
    </w:p>
    <w:p w:rsidR="008863B8" w:rsidRDefault="008863B8" w:rsidP="00A347EA"/>
    <w:p w:rsidR="008863B8" w:rsidRDefault="008863B8" w:rsidP="00A347EA">
      <w:r>
        <w:t>Termin odbywania praktyki: od …..………………….…… do ……..…..……..………………</w:t>
      </w:r>
    </w:p>
    <w:p w:rsidR="008863B8" w:rsidRDefault="008863B8" w:rsidP="00A347EA"/>
    <w:p w:rsidR="008863B8" w:rsidRDefault="008863B8" w:rsidP="00A347EA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:rsidTr="00A347E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:rsidR="008863B8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:rsidR="008863B8" w:rsidRPr="00477CD1" w:rsidRDefault="008863B8" w:rsidP="00A347E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</w:pPr>
          </w:p>
          <w:p w:rsidR="008863B8" w:rsidRDefault="008863B8" w:rsidP="00A347EA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  <w:p w:rsidR="008863B8" w:rsidRDefault="008863B8" w:rsidP="00A347EA">
            <w:r>
              <w:t>Wiadomości</w:t>
            </w:r>
          </w:p>
          <w:p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</w:tc>
      </w:tr>
      <w:tr w:rsidR="008863B8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</w:pPr>
          </w:p>
          <w:p w:rsidR="008863B8" w:rsidRDefault="008863B8" w:rsidP="00A347EA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  <w:p w:rsidR="008863B8" w:rsidRDefault="008863B8" w:rsidP="00A347EA">
            <w:r>
              <w:t>Umiejętności</w:t>
            </w:r>
          </w:p>
          <w:p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</w:tc>
      </w:tr>
      <w:tr w:rsidR="008863B8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  <w:jc w:val="center"/>
            </w:pPr>
          </w:p>
          <w:p w:rsidR="008863B8" w:rsidRDefault="008863B8" w:rsidP="00A347EA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  <w:p w:rsidR="008863B8" w:rsidRDefault="008863B8" w:rsidP="00A347EA">
            <w:r>
              <w:t>Postawa zawodowa</w:t>
            </w:r>
          </w:p>
          <w:p w:rsidR="008863B8" w:rsidRDefault="008863B8" w:rsidP="00A347EA"/>
          <w:p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  <w:p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A347EA">
            <w:pPr>
              <w:snapToGrid w:val="0"/>
            </w:pPr>
          </w:p>
        </w:tc>
      </w:tr>
    </w:tbl>
    <w:p w:rsidR="008863B8" w:rsidRDefault="008863B8" w:rsidP="00A347EA"/>
    <w:p w:rsidR="008863B8" w:rsidRDefault="008863B8" w:rsidP="005618F0"/>
    <w:p w:rsidR="008863B8" w:rsidRDefault="008863B8" w:rsidP="005618F0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:rsidR="008863B8" w:rsidRDefault="008863B8" w:rsidP="00A347EA">
      <w:r>
        <w:t xml:space="preserve">                                                                              </w:t>
      </w:r>
    </w:p>
    <w:p w:rsidR="008863B8" w:rsidRDefault="008863B8" w:rsidP="00A347EA"/>
    <w:p w:rsidR="008863B8" w:rsidRDefault="008863B8" w:rsidP="00A347EA"/>
    <w:p w:rsidR="008863B8" w:rsidRDefault="008863B8" w:rsidP="00A347EA"/>
    <w:p w:rsidR="008863B8" w:rsidRDefault="008863B8" w:rsidP="00A347EA"/>
    <w:p w:rsidR="008863B8" w:rsidRDefault="008863B8" w:rsidP="00A347EA"/>
    <w:p w:rsidR="008863B8" w:rsidRDefault="008863B8" w:rsidP="001414A9">
      <w:pPr>
        <w:rPr>
          <w:sz w:val="20"/>
          <w:szCs w:val="20"/>
        </w:rPr>
      </w:pPr>
      <w:r>
        <w:t>…………………….…….………….                                   ……..…….………………………..</w:t>
      </w:r>
      <w:r w:rsidRPr="00531A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Pieczęć  zakładu </w:t>
      </w:r>
      <w:r w:rsidRPr="00531A73">
        <w:rPr>
          <w:sz w:val="20"/>
          <w:szCs w:val="20"/>
        </w:rPr>
        <w:t xml:space="preserve">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 xml:space="preserve"> pieczęć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AD1557">
              <w:rPr>
                <w:sz w:val="28"/>
                <w:szCs w:val="28"/>
              </w:rPr>
              <w:t>KARTA  PRAKTYKI  ZAWODOWEJ</w:t>
            </w:r>
          </w:p>
          <w:p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7D65E8"/>
    <w:p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:rsidR="008863B8" w:rsidRDefault="008863B8" w:rsidP="007D65E8">
      <w:pPr>
        <w:ind w:left="3402" w:hanging="3402"/>
      </w:pPr>
    </w:p>
    <w:p w:rsidR="008863B8" w:rsidRPr="00A52093" w:rsidRDefault="008863B8" w:rsidP="007D65E8">
      <w:r w:rsidRPr="00A52093">
        <w:t>Ilość godzin:</w:t>
      </w:r>
      <w:r>
        <w:t xml:space="preserve">  </w:t>
      </w:r>
      <w:r w:rsidRPr="00A52093">
        <w:t xml:space="preserve">20               Rok studiów:  II          </w:t>
      </w:r>
      <w:r>
        <w:t xml:space="preserve">  </w:t>
      </w:r>
      <w:r w:rsidRPr="00A52093">
        <w:t>Semestr:  I</w:t>
      </w:r>
      <w:r>
        <w:t>V</w:t>
      </w:r>
    </w:p>
    <w:p w:rsidR="008863B8" w:rsidRDefault="008863B8" w:rsidP="007D65E8"/>
    <w:p w:rsidR="008863B8" w:rsidRDefault="008863B8" w:rsidP="007D65E8">
      <w:r>
        <w:t>Czas trwania praktyki: od ………………………………     do …..………...………………….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50404E">
            <w:pPr>
              <w:jc w:val="center"/>
            </w:pPr>
          </w:p>
        </w:tc>
      </w:tr>
      <w:tr w:rsidR="008863B8" w:rsidTr="0050404E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</w:tr>
    </w:tbl>
    <w:p w:rsidR="008863B8" w:rsidRDefault="008863B8" w:rsidP="007D65E8"/>
    <w:p w:rsidR="008863B8" w:rsidRDefault="008863B8" w:rsidP="007D65E8">
      <w:pPr>
        <w:ind w:left="4248"/>
      </w:pPr>
    </w:p>
    <w:p w:rsidR="008863B8" w:rsidRDefault="008863B8" w:rsidP="007D65E8">
      <w:pPr>
        <w:ind w:left="4248"/>
      </w:pPr>
      <w:r>
        <w:t>………………………………………………….</w:t>
      </w:r>
    </w:p>
    <w:p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>Nazwa</w:t>
      </w:r>
      <w:r>
        <w:rPr>
          <w:sz w:val="20"/>
          <w:szCs w:val="20"/>
        </w:rPr>
        <w:t xml:space="preserve"> zakładu</w:t>
      </w:r>
      <w:r w:rsidRPr="009546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 xml:space="preserve"> pieczęć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AD1557">
              <w:rPr>
                <w:sz w:val="28"/>
                <w:szCs w:val="28"/>
              </w:rPr>
              <w:t>KARTA  PRAKTYKI  ZAWODOWEJ</w:t>
            </w:r>
          </w:p>
          <w:p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7D65E8"/>
    <w:p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:rsidR="008863B8" w:rsidRDefault="008863B8" w:rsidP="007D65E8">
      <w:pPr>
        <w:ind w:left="3402" w:hanging="3402"/>
      </w:pPr>
    </w:p>
    <w:p w:rsidR="008863B8" w:rsidRPr="00A52093" w:rsidRDefault="008863B8" w:rsidP="007D65E8">
      <w:r w:rsidRPr="00A52093">
        <w:t>Ilość godzin:</w:t>
      </w:r>
      <w:r>
        <w:t xml:space="preserve">  </w:t>
      </w:r>
      <w:r w:rsidRPr="00A52093">
        <w:t xml:space="preserve">20               Rok studiów:  II          </w:t>
      </w:r>
      <w:r>
        <w:t xml:space="preserve">  </w:t>
      </w:r>
      <w:r w:rsidRPr="00A52093">
        <w:t>Semestr:  I</w:t>
      </w:r>
      <w:r>
        <w:t>V</w:t>
      </w:r>
    </w:p>
    <w:p w:rsidR="008863B8" w:rsidRDefault="008863B8" w:rsidP="007D65E8">
      <w:pPr>
        <w:rPr>
          <w:b/>
        </w:rPr>
      </w:pPr>
    </w:p>
    <w:p w:rsidR="008863B8" w:rsidRDefault="008863B8" w:rsidP="007D65E8">
      <w:r>
        <w:t>Czas trwania praktyki: od ………………………………     do …..………...………………….</w:t>
      </w:r>
    </w:p>
    <w:p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50404E">
            <w:pPr>
              <w:jc w:val="center"/>
            </w:pPr>
          </w:p>
        </w:tc>
      </w:tr>
      <w:tr w:rsidR="008863B8" w:rsidTr="0050404E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</w:tr>
    </w:tbl>
    <w:p w:rsidR="008863B8" w:rsidRDefault="008863B8" w:rsidP="007D65E8"/>
    <w:p w:rsidR="008863B8" w:rsidRDefault="008863B8" w:rsidP="007D65E8">
      <w:pPr>
        <w:ind w:left="4248"/>
      </w:pPr>
      <w:r>
        <w:t xml:space="preserve">   </w:t>
      </w:r>
    </w:p>
    <w:p w:rsidR="008863B8" w:rsidRDefault="008863B8" w:rsidP="007D65E8">
      <w:pPr>
        <w:ind w:left="4248"/>
      </w:pPr>
      <w:r>
        <w:t>………………………………………………….</w:t>
      </w:r>
    </w:p>
    <w:p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7D65E8">
      <w:pPr>
        <w:jc w:val="center"/>
        <w:rPr>
          <w:b/>
        </w:rPr>
      </w:pPr>
      <w:r w:rsidRPr="00AD1557">
        <w:rPr>
          <w:b/>
        </w:rPr>
        <w:lastRenderedPageBreak/>
        <w:t>WYKAZ UMIEJĘTNOŚCI DO ZALICZENIA</w:t>
      </w:r>
    </w:p>
    <w:p w:rsidR="008863B8" w:rsidRDefault="008863B8" w:rsidP="007D65E8">
      <w:pPr>
        <w:spacing w:line="360" w:lineRule="auto"/>
        <w:jc w:val="center"/>
        <w:rPr>
          <w:b/>
        </w:rPr>
      </w:pPr>
    </w:p>
    <w:p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:rsidR="008863B8" w:rsidRDefault="008863B8" w:rsidP="007D65E8">
      <w:pPr>
        <w:ind w:left="3402" w:hanging="3402"/>
      </w:pPr>
    </w:p>
    <w:p w:rsidR="008863B8" w:rsidRPr="00A52093" w:rsidRDefault="008863B8" w:rsidP="007D65E8">
      <w:r w:rsidRPr="00A52093">
        <w:t>Ilość godzin:</w:t>
      </w:r>
      <w:r>
        <w:t xml:space="preserve">  </w:t>
      </w:r>
      <w:r w:rsidRPr="00A52093">
        <w:t xml:space="preserve">20               Rok studiów:  II          </w:t>
      </w:r>
      <w:r>
        <w:t xml:space="preserve">  </w:t>
      </w:r>
      <w:r w:rsidRPr="00A52093">
        <w:t>Semestr:  I</w:t>
      </w:r>
      <w:r>
        <w:t>V</w:t>
      </w:r>
    </w:p>
    <w:p w:rsidR="008863B8" w:rsidRDefault="008863B8" w:rsidP="007D65E8"/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1134"/>
        <w:gridCol w:w="1215"/>
      </w:tblGrid>
      <w:tr w:rsidR="008863B8" w:rsidTr="0050404E">
        <w:trPr>
          <w:trHeight w:hRule="exact" w:val="5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3"/>
              <w:widowControl/>
              <w:ind w:left="57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Umiejętności zawodowe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 w:val="18"/>
                <w:szCs w:val="18"/>
              </w:rPr>
            </w:pPr>
            <w:proofErr w:type="spellStart"/>
            <w:r w:rsidRPr="00D84A75">
              <w:rPr>
                <w:rStyle w:val="FontStyle15"/>
                <w:bCs/>
                <w:spacing w:val="0"/>
                <w:sz w:val="18"/>
                <w:szCs w:val="18"/>
              </w:rPr>
              <w:t>Zal</w:t>
            </w:r>
            <w:proofErr w:type="spellEnd"/>
            <w:r w:rsidRPr="00D84A75">
              <w:rPr>
                <w:rStyle w:val="FontStyle15"/>
                <w:bCs/>
                <w:spacing w:val="0"/>
                <w:sz w:val="18"/>
                <w:szCs w:val="18"/>
              </w:rPr>
              <w:t>/ocena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Podpis</w:t>
            </w:r>
          </w:p>
        </w:tc>
      </w:tr>
      <w:tr w:rsidR="008863B8" w:rsidTr="0050404E">
        <w:trPr>
          <w:trHeight w:hRule="exact" w:val="6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Przeprowadzenie procesu oceniania pracowników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5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2.</w:t>
            </w:r>
          </w:p>
          <w:p w:rsidR="008863B8" w:rsidRPr="00CE2C8E" w:rsidRDefault="008863B8" w:rsidP="0050404E">
            <w:pPr>
              <w:pStyle w:val="Style5"/>
              <w:widowControl/>
              <w:spacing w:line="240" w:lineRule="auto"/>
              <w:ind w:left="238" w:hanging="181"/>
              <w:jc w:val="center"/>
            </w:pPr>
          </w:p>
          <w:p w:rsidR="008863B8" w:rsidRPr="00CE2C8E" w:rsidRDefault="008863B8" w:rsidP="0050404E">
            <w:pPr>
              <w:pStyle w:val="Style5"/>
              <w:widowControl/>
              <w:spacing w:line="240" w:lineRule="auto"/>
              <w:ind w:left="238" w:hanging="181"/>
              <w:jc w:val="center"/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regulaminu pracy pielęgniarskiej kadry kierowniczej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5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Wykorzystanie wytycznych w zakresie podstawowych zasad organizowania pracy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4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Planowanie i rozliczanie kosztów i strat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5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Zastosowanie obiektywnych kryteriów oceny pracownika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4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fotografii dnia pracy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4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jednostki organizacyjnej na potrzeby oceny jakości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5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Udział w konstruowaniu planu doskonalenia podyplomowego oraz  modelu kariery zawodowej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5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Przeprowadzenie oceny jakości opieki w odniesieniu do wybranej grupy pacjentów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10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Identyfikacja i ocena rodzaju struktur organizacyjnych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11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0456D" w:rsidRDefault="008863B8" w:rsidP="00C0456D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>zygotow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anie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 xml:space="preserve"> opis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 xml:space="preserve"> stanowisk pracy dla pielęgniarek oraz zakresy obowiązków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uprawnień i odpowiedzialności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5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12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0456D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0456D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oferty kontraktu na świadczenie usług pielęgniarskich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5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13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Udział w planowaniu rekrutacji pracowników i procesu adaptacji dla nowoprzyjętych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7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14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 xml:space="preserve">Udział w przygotowaniu umowy cywilnej oraz dokumentacji do zawarcia kontraktu z płatnikiem na świadczenia z zakresu opieki pielęgniarskiej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8863B8" w:rsidRPr="00D84A75" w:rsidRDefault="008863B8" w:rsidP="0050404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:rsidTr="0050404E">
        <w:trPr>
          <w:trHeight w:hRule="exact" w:val="8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15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Fonts w:ascii="Times New Roman" w:hAnsi="Times New Roman" w:cs="Times New Roman"/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863B8" w:rsidRDefault="008863B8" w:rsidP="007D65E8"/>
    <w:p w:rsidR="008863B8" w:rsidRDefault="008863B8" w:rsidP="007D65E8"/>
    <w:p w:rsidR="008863B8" w:rsidRDefault="008863B8" w:rsidP="007D65E8"/>
    <w:p w:rsidR="008863B8" w:rsidRDefault="008863B8" w:rsidP="007D65E8"/>
    <w:p w:rsidR="008863B8" w:rsidRDefault="008863B8" w:rsidP="007D65E8"/>
    <w:p w:rsidR="008863B8" w:rsidRDefault="008863B8" w:rsidP="007D65E8">
      <w:r>
        <w:t>.....................................................                                           ……...............................................</w:t>
      </w:r>
    </w:p>
    <w:p w:rsidR="008863B8" w:rsidRDefault="008863B8" w:rsidP="007D65E8">
      <w:pPr>
        <w:rPr>
          <w:sz w:val="20"/>
        </w:rPr>
      </w:pPr>
      <w:r>
        <w:t xml:space="preserve">           </w:t>
      </w:r>
      <w:r w:rsidRPr="00B4448D">
        <w:rPr>
          <w:sz w:val="20"/>
          <w:szCs w:val="20"/>
        </w:rPr>
        <w:t>Pie</w:t>
      </w:r>
      <w:r>
        <w:rPr>
          <w:sz w:val="20"/>
        </w:rPr>
        <w:t>częć zakładu                                                                               Podpis zakładowego opiekuna praktyk</w:t>
      </w: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jc w:val="center"/>
        <w:rPr>
          <w:b/>
        </w:rPr>
      </w:pPr>
      <w:r>
        <w:rPr>
          <w:b/>
        </w:rPr>
        <w:lastRenderedPageBreak/>
        <w:t xml:space="preserve">OSIĄGNIĘTE EFEKTY UCZENIA SIĘ </w:t>
      </w:r>
    </w:p>
    <w:p w:rsidR="008863B8" w:rsidRDefault="008863B8" w:rsidP="007D65E8">
      <w:pPr>
        <w:jc w:val="center"/>
        <w:rPr>
          <w:b/>
        </w:rPr>
      </w:pPr>
    </w:p>
    <w:p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:rsidR="008863B8" w:rsidRDefault="008863B8" w:rsidP="007D65E8">
      <w:pPr>
        <w:ind w:left="3402" w:hanging="3402"/>
      </w:pPr>
    </w:p>
    <w:p w:rsidR="008863B8" w:rsidRDefault="008863B8" w:rsidP="007D65E8">
      <w:r w:rsidRPr="00A52093">
        <w:t>Ilość godzin:</w:t>
      </w:r>
      <w:r>
        <w:t xml:space="preserve">  </w:t>
      </w:r>
      <w:r w:rsidRPr="00A52093">
        <w:t xml:space="preserve">20               Rok studiów:  II          </w:t>
      </w:r>
      <w:r>
        <w:t xml:space="preserve">  </w:t>
      </w:r>
      <w:r w:rsidRPr="00A52093">
        <w:t>Semestr:  I</w:t>
      </w:r>
      <w:r>
        <w:t>V</w:t>
      </w:r>
    </w:p>
    <w:p w:rsidR="008863B8" w:rsidRPr="00A52093" w:rsidRDefault="008863B8" w:rsidP="007D65E8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380"/>
        <w:gridCol w:w="1276"/>
        <w:gridCol w:w="1843"/>
      </w:tblGrid>
      <w:tr w:rsidR="008863B8" w:rsidRPr="005E440E" w:rsidTr="0050404E">
        <w:trPr>
          <w:trHeight w:val="883"/>
        </w:trPr>
        <w:tc>
          <w:tcPr>
            <w:tcW w:w="6946" w:type="dxa"/>
            <w:gridSpan w:val="2"/>
            <w:vAlign w:val="center"/>
          </w:tcPr>
          <w:p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:rsidR="008863B8" w:rsidRPr="00624465" w:rsidRDefault="008863B8" w:rsidP="0050404E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>fekty</w:t>
            </w:r>
            <w:r>
              <w:rPr>
                <w:b/>
              </w:rPr>
              <w:t xml:space="preserve"> uczenia się</w:t>
            </w:r>
          </w:p>
          <w:p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:rsidTr="0050404E">
        <w:trPr>
          <w:cantSplit/>
          <w:trHeight w:val="4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70630C">
              <w:rPr>
                <w:b/>
              </w:rPr>
              <w:t>iedza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K_A.W10. </w:t>
            </w:r>
            <w:r w:rsidRPr="00B6437B">
              <w:t>poziomy uprawnień do udzielania świadczeń zdrowotnych przez pielęgniarkę w odniesieniu do poziomów kwalifikacji pielęgniarskich;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cantSplit/>
          <w:trHeight w:val="3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K_A.W11. </w:t>
            </w:r>
            <w:r w:rsidRPr="00B6437B">
              <w:t>metody zarządzania w systemie ochrony zdrowia;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cantSplit/>
          <w:trHeight w:val="4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K_A.W12. </w:t>
            </w:r>
            <w:r w:rsidRPr="00B6437B">
              <w:t>zasady funkcjonowania organizacji i budowania struktur;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K_A.W13. </w:t>
            </w:r>
            <w:r w:rsidRPr="00B6437B">
              <w:t>pojęcie kultury organizacyjnej i czynników ją determinujących;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K_A.W14. </w:t>
            </w:r>
            <w:r w:rsidRPr="00B6437B">
              <w:t>mechanizmy podejmowania decyzji w zarządzaniu;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K_A.W15. </w:t>
            </w:r>
            <w:r w:rsidRPr="00B6437B">
              <w:t>style zarządzania i znaczenie przywództwa w rozwoju pielęgniarstwa;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K_A.W16. </w:t>
            </w:r>
            <w:r w:rsidRPr="00B6437B">
              <w:t>zasady świadczenia usług pielęgniarskich i sposób ich finansowania;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K_A.W17. </w:t>
            </w:r>
            <w:r w:rsidRPr="00B6437B">
              <w:t>specyfikę funkcji kierowniczych, w tym istotę delegowania zadań;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K_A.W18. </w:t>
            </w:r>
            <w:r w:rsidRPr="00B6437B">
              <w:t>metody diagnozy organizacyjnej, koncepcję i teorię zarządzania zmianą oraz zasady zarządzania strategicznego;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K_A.W19. </w:t>
            </w:r>
            <w:r w:rsidRPr="00B6437B">
              <w:t>problematykę zarządzania zasobami ludzkimi;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K_A.W20. </w:t>
            </w:r>
            <w:r w:rsidRPr="00B6437B">
              <w:t>uwarunkowania rozwoju zawodowego pielęgniarek;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K_A.W21. </w:t>
            </w:r>
            <w:r w:rsidRPr="00B6437B">
              <w:t>naukowe podstawy ergonomii w środowisku pracy;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K_A.W22. </w:t>
            </w:r>
            <w:r w:rsidRPr="00B6437B">
              <w:t>modele i strategie zarządzania jakością;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5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</w:pPr>
            <w:r>
              <w:rPr>
                <w:b/>
              </w:rPr>
              <w:t>U</w:t>
            </w:r>
            <w:r w:rsidRPr="0070630C">
              <w:rPr>
                <w:b/>
              </w:rPr>
              <w:t>miej</w:t>
            </w:r>
            <w:r>
              <w:rPr>
                <w:b/>
              </w:rPr>
              <w:t>ę</w:t>
            </w:r>
            <w:r w:rsidRPr="0070630C">
              <w:rPr>
                <w:b/>
              </w:rPr>
              <w:t>tności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BC762E">
            <w:r>
              <w:t>K_A.U8. organizować i nadzorować pracę</w:t>
            </w:r>
            <w:r w:rsidRPr="00B6437B">
              <w:t xml:space="preserve"> zespołów pielęgniarskich;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7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 xml:space="preserve">K_A.U9. stosować </w:t>
            </w:r>
            <w:r w:rsidRPr="00B6437B">
              <w:t>różne metody podejmowania decyzji zawodowych i zarządczych;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6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3B8" w:rsidRPr="00B6437B" w:rsidRDefault="008863B8" w:rsidP="0050404E">
            <w:r>
              <w:t>K_A.U10. planować</w:t>
            </w:r>
            <w:r w:rsidRPr="00B6437B">
              <w:t xml:space="preserve"> zasoby ludzkie, wykorzystując różne metody, organizować rekrutację pracowników i realizuje proces adaptacji zawodowej;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4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B6437B" w:rsidRDefault="008863B8" w:rsidP="00BC762E">
            <w:r w:rsidRPr="00B6437B">
              <w:t xml:space="preserve">K_A.U11. </w:t>
            </w:r>
            <w:r>
              <w:t>opracowywać</w:t>
            </w:r>
            <w:r w:rsidRPr="00B6437B">
              <w:t xml:space="preserve"> plan rozwoju zawodowego własnego i podległego personelu pielęgniarskiego;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4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B6437B" w:rsidRDefault="008863B8" w:rsidP="00BC762E">
            <w:r w:rsidRPr="00B6437B">
              <w:t xml:space="preserve">K_A.U12. </w:t>
            </w:r>
            <w:r>
              <w:t>przygotowywać</w:t>
            </w:r>
            <w:r w:rsidRPr="00B6437B">
              <w:t xml:space="preserve"> opisy stanowisk pracy dla pielęgniarek oraz zakresy obowiązków, uprawnień i odpowiedzialności;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4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B6437B" w:rsidRDefault="008863B8" w:rsidP="0050404E">
            <w:r>
              <w:t>K_A.U13. opracowywać</w:t>
            </w:r>
            <w:r w:rsidRPr="00B6437B">
              <w:t xml:space="preserve"> harmonogramy pracy personelu w oparciu o ocenę zapotrzebowania na opiekę pielęgniarską;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4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B6437B" w:rsidRDefault="008863B8" w:rsidP="00BC762E">
            <w:r>
              <w:t xml:space="preserve">K_A.U14. </w:t>
            </w:r>
            <w:r w:rsidRPr="00B6437B">
              <w:t>nadzor</w:t>
            </w:r>
            <w:r>
              <w:t>ować</w:t>
            </w:r>
            <w:r w:rsidRPr="00B6437B">
              <w:t xml:space="preserve"> jakość opieki pielęgniarskiej w podmiotach wykonujących działalność leczniczą, w tym przygotować ten podmiot do zewnętrznej oceny jakości;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42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3B8" w:rsidRPr="0070630C" w:rsidRDefault="008863B8" w:rsidP="0050404E">
            <w:pPr>
              <w:ind w:left="113" w:right="113"/>
              <w:jc w:val="center"/>
            </w:pPr>
            <w:r>
              <w:rPr>
                <w:b/>
              </w:rPr>
              <w:t>K</w:t>
            </w:r>
            <w:r w:rsidRPr="0070630C">
              <w:rPr>
                <w:b/>
              </w:rPr>
              <w:t>ompetencje spo</w:t>
            </w:r>
            <w:r>
              <w:rPr>
                <w:b/>
              </w:rPr>
              <w:t>ł</w:t>
            </w:r>
            <w:r w:rsidRPr="0070630C">
              <w:rPr>
                <w:b/>
              </w:rPr>
              <w:t>eczne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B6437B" w:rsidRDefault="008863B8" w:rsidP="0050404E">
            <w:r>
              <w:t>K_D.K1.dokonywania</w:t>
            </w:r>
            <w:r w:rsidRPr="00B6437B">
              <w:t xml:space="preserve">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6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3B8" w:rsidRPr="00A870F5" w:rsidRDefault="008863B8" w:rsidP="005040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B6437B" w:rsidRDefault="008863B8" w:rsidP="0050404E">
            <w:r>
              <w:t>K_D.K2.formułowania opinii dotyczących</w:t>
            </w:r>
            <w:r w:rsidRPr="00B6437B">
              <w:t xml:space="preserve"> różnych aspektów działalności zawodowej i zasięga</w:t>
            </w:r>
            <w:r>
              <w:t>nia</w:t>
            </w:r>
            <w:r w:rsidRPr="00B6437B">
              <w:t xml:space="preserve"> porad ekspertów w przypadku trudności z samodzielnym rozwiązaniem problemu;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4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5E440E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B6437B" w:rsidRDefault="008863B8" w:rsidP="0050404E">
            <w:r>
              <w:t>K_D.K3.okazywania</w:t>
            </w:r>
            <w:r w:rsidRPr="00B6437B">
              <w:t xml:space="preserve"> dbałości o prestiż związany z wykonywaniem zawodu pielęgniarki i solidarność zawodową;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:rsidTr="0050404E">
        <w:trPr>
          <w:trHeight w:val="4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5E440E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63B8" w:rsidRPr="00B6437B" w:rsidRDefault="008863B8" w:rsidP="0050404E">
            <w:r>
              <w:t>K_D.K4.rozwiązywania złożonych problemów etycznych związanych</w:t>
            </w:r>
            <w:r w:rsidRPr="00B6437B">
              <w:t xml:space="preserve"> z wykonywanie</w:t>
            </w:r>
            <w:r>
              <w:t>m zawodu pielęgniarki i wskazywania priorytetów</w:t>
            </w:r>
            <w:r w:rsidRPr="00B6437B">
              <w:t xml:space="preserve"> w realizacji określonych zadań;</w:t>
            </w:r>
          </w:p>
        </w:tc>
        <w:tc>
          <w:tcPr>
            <w:tcW w:w="1276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</w:tbl>
    <w:p w:rsidR="008863B8" w:rsidRDefault="008863B8" w:rsidP="007D65E8">
      <w:pPr>
        <w:rPr>
          <w:sz w:val="20"/>
        </w:rPr>
      </w:pPr>
    </w:p>
    <w:p w:rsidR="008863B8" w:rsidRDefault="008863B8" w:rsidP="007D65E8"/>
    <w:p w:rsidR="008863B8" w:rsidRDefault="008863B8" w:rsidP="007D65E8"/>
    <w:p w:rsidR="008863B8" w:rsidRDefault="008863B8" w:rsidP="007D65E8"/>
    <w:p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:rsidR="008863B8" w:rsidRDefault="008863B8" w:rsidP="007D65E8">
      <w:pPr>
        <w:rPr>
          <w:sz w:val="20"/>
        </w:rPr>
      </w:pPr>
      <w:r>
        <w:t xml:space="preserve">            </w:t>
      </w:r>
      <w:r>
        <w:rPr>
          <w:sz w:val="20"/>
        </w:rPr>
        <w:t>Pieczęć zakładu                                                                              Podpis zakładowego opiekuna praktyk</w:t>
      </w:r>
    </w:p>
    <w:p w:rsidR="008863B8" w:rsidRDefault="008863B8" w:rsidP="007D65E8">
      <w:pPr>
        <w:pageBreakBefore/>
        <w:jc w:val="center"/>
        <w:rPr>
          <w:b/>
        </w:rPr>
      </w:pPr>
      <w:r w:rsidRPr="00AD1557">
        <w:rPr>
          <w:b/>
        </w:rPr>
        <w:lastRenderedPageBreak/>
        <w:t>INDYWIDUALNA KARTA OCENY STUDENTA</w:t>
      </w:r>
    </w:p>
    <w:p w:rsidR="008863B8" w:rsidRDefault="008863B8" w:rsidP="007D65E8"/>
    <w:p w:rsidR="008863B8" w:rsidRDefault="008863B8" w:rsidP="007D65E8"/>
    <w:p w:rsidR="008863B8" w:rsidRDefault="008863B8" w:rsidP="007D65E8">
      <w:r>
        <w:t>Student ……………………...…………………………………………………………………..</w:t>
      </w:r>
    </w:p>
    <w:p w:rsidR="008863B8" w:rsidRDefault="008863B8" w:rsidP="007D65E8">
      <w:pPr>
        <w:rPr>
          <w:b/>
        </w:rPr>
      </w:pPr>
    </w:p>
    <w:p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:rsidR="008863B8" w:rsidRDefault="008863B8" w:rsidP="007D65E8">
      <w:pPr>
        <w:ind w:left="3402" w:hanging="3402"/>
      </w:pPr>
    </w:p>
    <w:p w:rsidR="008863B8" w:rsidRPr="00A52093" w:rsidRDefault="008863B8" w:rsidP="007D65E8">
      <w:r w:rsidRPr="00A52093">
        <w:t>Ilość godzin:</w:t>
      </w:r>
      <w:r>
        <w:t xml:space="preserve">  </w:t>
      </w:r>
      <w:r w:rsidRPr="00A52093">
        <w:t xml:space="preserve">20               Rok studiów:  II          </w:t>
      </w:r>
      <w:r>
        <w:t xml:space="preserve">  </w:t>
      </w:r>
      <w:r w:rsidRPr="00A52093">
        <w:t>Semestr:  I</w:t>
      </w:r>
      <w:r>
        <w:t>V</w:t>
      </w:r>
    </w:p>
    <w:p w:rsidR="008863B8" w:rsidRDefault="008863B8" w:rsidP="007D65E8"/>
    <w:p w:rsidR="008863B8" w:rsidRDefault="008863B8" w:rsidP="007D65E8">
      <w:r>
        <w:t>Termin odbywania praktyki: od …..………………….…… do ……..…..……..………………</w:t>
      </w:r>
    </w:p>
    <w:p w:rsidR="008863B8" w:rsidRDefault="008863B8" w:rsidP="007D65E8"/>
    <w:p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Wiadomości</w:t>
            </w:r>
          </w:p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Umiejętności</w:t>
            </w:r>
          </w:p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Postawa zawodowa</w:t>
            </w:r>
          </w:p>
          <w:p w:rsidR="008863B8" w:rsidRDefault="008863B8" w:rsidP="0050404E"/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</w:tbl>
    <w:p w:rsidR="008863B8" w:rsidRDefault="008863B8" w:rsidP="007D65E8"/>
    <w:p w:rsidR="008863B8" w:rsidRDefault="008863B8" w:rsidP="007D65E8"/>
    <w:p w:rsidR="008863B8" w:rsidRDefault="008863B8" w:rsidP="007D65E8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:rsidR="008863B8" w:rsidRDefault="008863B8" w:rsidP="007D65E8"/>
    <w:p w:rsidR="008863B8" w:rsidRDefault="008863B8" w:rsidP="007D65E8"/>
    <w:p w:rsidR="008863B8" w:rsidRDefault="008863B8" w:rsidP="007D65E8"/>
    <w:p w:rsidR="008863B8" w:rsidRDefault="008863B8" w:rsidP="007D65E8">
      <w:r>
        <w:t xml:space="preserve">                                                                              </w:t>
      </w:r>
    </w:p>
    <w:p w:rsidR="008863B8" w:rsidRDefault="008863B8" w:rsidP="007D65E8"/>
    <w:p w:rsidR="008863B8" w:rsidRDefault="008863B8" w:rsidP="007D65E8"/>
    <w:p w:rsidR="008863B8" w:rsidRDefault="008863B8" w:rsidP="007D65E8">
      <w:r>
        <w:t>…………………….…….………….                                   ……..…….………………………..</w:t>
      </w:r>
    </w:p>
    <w:p w:rsidR="008863B8" w:rsidRDefault="008863B8" w:rsidP="001414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 xml:space="preserve">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:rsidR="008863B8" w:rsidRDefault="008863B8" w:rsidP="00032D6F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032D6F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 xml:space="preserve"> pieczęć</w:t>
      </w:r>
    </w:p>
    <w:p w:rsidR="008863B8" w:rsidRDefault="008863B8" w:rsidP="00032D6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50404E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 PRAKTYKI  ZAWODOWEJ</w:t>
            </w:r>
          </w:p>
          <w:p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032D6F"/>
    <w:p w:rsidR="008863B8" w:rsidRPr="00032D6F" w:rsidRDefault="008863B8" w:rsidP="00032D6F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:rsidR="008863B8" w:rsidRPr="00032D6F" w:rsidRDefault="008863B8" w:rsidP="00032D6F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:rsidR="008863B8" w:rsidRDefault="008863B8" w:rsidP="00032D6F">
      <w:pPr>
        <w:ind w:left="1134" w:hanging="1134"/>
        <w:rPr>
          <w:b/>
        </w:rPr>
      </w:pPr>
    </w:p>
    <w:p w:rsidR="008863B8" w:rsidRDefault="008863B8" w:rsidP="00032D6F">
      <w:pPr>
        <w:ind w:left="1134" w:hanging="1134"/>
      </w:pPr>
    </w:p>
    <w:p w:rsidR="008863B8" w:rsidRPr="00B427EE" w:rsidRDefault="008863B8" w:rsidP="00032D6F">
      <w:pPr>
        <w:ind w:left="1985" w:hanging="1985"/>
      </w:pPr>
      <w:r w:rsidRPr="00B427EE">
        <w:t xml:space="preserve">Ilość godzin:   </w:t>
      </w:r>
      <w:r>
        <w:t>4</w:t>
      </w:r>
      <w:r w:rsidRPr="00B427EE">
        <w:t xml:space="preserve">0      </w:t>
      </w:r>
      <w:r>
        <w:t xml:space="preserve">      </w:t>
      </w:r>
      <w:r w:rsidRPr="00B427EE">
        <w:t xml:space="preserve">Rok studiów:  II          </w:t>
      </w:r>
      <w:r>
        <w:t xml:space="preserve"> </w:t>
      </w:r>
      <w:r w:rsidRPr="00B427EE">
        <w:t xml:space="preserve">Semestr:  </w:t>
      </w:r>
      <w:r>
        <w:t>IV</w:t>
      </w:r>
    </w:p>
    <w:p w:rsidR="008863B8" w:rsidRDefault="008863B8" w:rsidP="00032D6F"/>
    <w:p w:rsidR="008863B8" w:rsidRDefault="008863B8" w:rsidP="00032D6F">
      <w:r>
        <w:t>Czas trwania praktyki: od ………………………………     do …..………...………………….</w:t>
      </w:r>
    </w:p>
    <w:p w:rsidR="008863B8" w:rsidRDefault="008863B8" w:rsidP="00032D6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50404E">
            <w:pPr>
              <w:jc w:val="center"/>
            </w:pPr>
          </w:p>
        </w:tc>
      </w:tr>
      <w:tr w:rsidR="008863B8" w:rsidTr="0050404E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</w:tr>
    </w:tbl>
    <w:p w:rsidR="008863B8" w:rsidRDefault="008863B8" w:rsidP="00032D6F">
      <w:pPr>
        <w:ind w:left="4248"/>
      </w:pPr>
      <w:r>
        <w:t xml:space="preserve">       </w:t>
      </w:r>
    </w:p>
    <w:p w:rsidR="008863B8" w:rsidRDefault="008863B8" w:rsidP="00032D6F">
      <w:pPr>
        <w:ind w:left="4248"/>
      </w:pPr>
      <w:r>
        <w:t>……………………………………………….</w:t>
      </w:r>
    </w:p>
    <w:p w:rsidR="008863B8" w:rsidRDefault="008863B8" w:rsidP="00032D6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032D6F">
      <w:pPr>
        <w:pageBreakBefore/>
      </w:pPr>
      <w:r>
        <w:lastRenderedPageBreak/>
        <w:t>………………………………………………………………………………………………..</w:t>
      </w:r>
    </w:p>
    <w:p w:rsidR="008863B8" w:rsidRPr="009546ED" w:rsidRDefault="008863B8" w:rsidP="00032D6F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 xml:space="preserve"> / </w:t>
      </w:r>
      <w:r>
        <w:rPr>
          <w:sz w:val="20"/>
          <w:szCs w:val="20"/>
        </w:rPr>
        <w:t xml:space="preserve"> </w:t>
      </w:r>
      <w:r w:rsidRPr="009546ED">
        <w:rPr>
          <w:sz w:val="20"/>
          <w:szCs w:val="20"/>
        </w:rPr>
        <w:t>pieczęć</w:t>
      </w:r>
    </w:p>
    <w:p w:rsidR="008863B8" w:rsidRDefault="008863B8" w:rsidP="00032D6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 PRAKTYKI  ZAWODOWEJ</w:t>
            </w:r>
          </w:p>
          <w:p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63B8" w:rsidRDefault="008863B8" w:rsidP="00032D6F"/>
    <w:p w:rsidR="008863B8" w:rsidRPr="00032D6F" w:rsidRDefault="008863B8" w:rsidP="00032D6F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:rsidR="008863B8" w:rsidRPr="00032D6F" w:rsidRDefault="008863B8" w:rsidP="00032D6F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:rsidR="008863B8" w:rsidRDefault="008863B8" w:rsidP="00032D6F">
      <w:pPr>
        <w:ind w:left="1134" w:hanging="1134"/>
      </w:pPr>
    </w:p>
    <w:p w:rsidR="008863B8" w:rsidRPr="00B427EE" w:rsidRDefault="008863B8" w:rsidP="00032D6F">
      <w:pPr>
        <w:ind w:left="1985" w:hanging="1985"/>
      </w:pPr>
      <w:r w:rsidRPr="00B427EE">
        <w:t xml:space="preserve">Ilość godzin:   </w:t>
      </w:r>
      <w:r>
        <w:t>4</w:t>
      </w:r>
      <w:r w:rsidRPr="00B427EE">
        <w:t xml:space="preserve">0      </w:t>
      </w:r>
      <w:r>
        <w:t xml:space="preserve">      </w:t>
      </w:r>
      <w:r w:rsidRPr="00B427EE">
        <w:t xml:space="preserve">Rok studiów:  II          </w:t>
      </w:r>
      <w:r>
        <w:t xml:space="preserve"> </w:t>
      </w:r>
      <w:r w:rsidRPr="00B427EE">
        <w:t xml:space="preserve">Semestr:  </w:t>
      </w:r>
      <w:r>
        <w:t>IV</w:t>
      </w:r>
    </w:p>
    <w:p w:rsidR="008863B8" w:rsidRPr="00B427EE" w:rsidRDefault="008863B8" w:rsidP="00032D6F">
      <w:pPr>
        <w:ind w:left="1985" w:hanging="1985"/>
      </w:pPr>
    </w:p>
    <w:p w:rsidR="008863B8" w:rsidRDefault="008863B8" w:rsidP="00032D6F">
      <w:r>
        <w:t>Czas trwania praktyki: od ………………………………     do …..………...………………….</w:t>
      </w:r>
    </w:p>
    <w:p w:rsidR="008863B8" w:rsidRDefault="008863B8" w:rsidP="00032D6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jc w:val="center"/>
            </w:pPr>
          </w:p>
          <w:p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:rsidR="008863B8" w:rsidRDefault="008863B8" w:rsidP="0050404E">
            <w:pPr>
              <w:jc w:val="center"/>
            </w:pPr>
          </w:p>
        </w:tc>
      </w:tr>
      <w:tr w:rsidR="008863B8" w:rsidTr="0050404E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</w:tr>
    </w:tbl>
    <w:p w:rsidR="008863B8" w:rsidRDefault="008863B8" w:rsidP="00032D6F"/>
    <w:p w:rsidR="008863B8" w:rsidRDefault="008863B8" w:rsidP="00032D6F">
      <w:pPr>
        <w:ind w:left="4248"/>
      </w:pPr>
    </w:p>
    <w:p w:rsidR="008863B8" w:rsidRDefault="008863B8" w:rsidP="000D1715">
      <w:r>
        <w:tab/>
      </w:r>
      <w:r>
        <w:tab/>
      </w:r>
      <w:r>
        <w:tab/>
        <w:t xml:space="preserve">                             ………………………………………………….</w:t>
      </w:r>
    </w:p>
    <w:p w:rsidR="008863B8" w:rsidRDefault="008863B8" w:rsidP="00032D6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Pr="00A706E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:rsidR="008863B8" w:rsidRDefault="008863B8" w:rsidP="00032D6F">
      <w:pPr>
        <w:jc w:val="center"/>
        <w:rPr>
          <w:b/>
        </w:rPr>
      </w:pPr>
      <w:r w:rsidRPr="00C617A4">
        <w:rPr>
          <w:b/>
        </w:rPr>
        <w:lastRenderedPageBreak/>
        <w:t>WYKAZ UMIEJĘTNOŚCI DO ZALICZENIA</w:t>
      </w:r>
    </w:p>
    <w:p w:rsidR="008863B8" w:rsidRDefault="008863B8" w:rsidP="00032D6F">
      <w:pPr>
        <w:jc w:val="center"/>
        <w:rPr>
          <w:b/>
        </w:rPr>
      </w:pPr>
    </w:p>
    <w:p w:rsidR="008863B8" w:rsidRPr="00032D6F" w:rsidRDefault="008863B8" w:rsidP="00032D6F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:rsidR="008863B8" w:rsidRPr="00032D6F" w:rsidRDefault="008863B8" w:rsidP="00032D6F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:rsidR="008863B8" w:rsidRDefault="008863B8" w:rsidP="00032D6F">
      <w:pPr>
        <w:ind w:left="1134" w:hanging="1134"/>
        <w:rPr>
          <w:b/>
        </w:rPr>
      </w:pPr>
    </w:p>
    <w:p w:rsidR="008863B8" w:rsidRPr="00B427EE" w:rsidRDefault="008863B8" w:rsidP="00032D6F">
      <w:pPr>
        <w:ind w:left="1985" w:hanging="1985"/>
      </w:pPr>
      <w:r w:rsidRPr="00B427EE">
        <w:t xml:space="preserve">Ilość godzin:   </w:t>
      </w:r>
      <w:r>
        <w:t>4</w:t>
      </w:r>
      <w:r w:rsidRPr="00B427EE">
        <w:t xml:space="preserve">0      </w:t>
      </w:r>
      <w:r>
        <w:t xml:space="preserve">      </w:t>
      </w:r>
      <w:r w:rsidRPr="00B427EE">
        <w:t xml:space="preserve">Rok studiów:  II          </w:t>
      </w:r>
      <w:r>
        <w:t xml:space="preserve"> </w:t>
      </w:r>
      <w:r w:rsidRPr="00B427EE">
        <w:t xml:space="preserve">Semestr:  </w:t>
      </w:r>
      <w:r>
        <w:t>IV</w:t>
      </w:r>
    </w:p>
    <w:p w:rsidR="008863B8" w:rsidRDefault="008863B8" w:rsidP="00032D6F">
      <w:pPr>
        <w:ind w:left="1985" w:hanging="1985"/>
      </w:pPr>
    </w:p>
    <w:p w:rsidR="008863B8" w:rsidRDefault="008863B8" w:rsidP="00032D6F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30"/>
      </w:tblGrid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Umiejętności zawodowe</w:t>
            </w:r>
          </w:p>
          <w:p w:rsidR="008863B8" w:rsidRPr="00A347EA" w:rsidRDefault="008863B8" w:rsidP="002737B5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snapToGrid w:val="0"/>
              <w:jc w:val="both"/>
            </w:pPr>
            <w:r w:rsidRPr="00D6440E">
              <w:rPr>
                <w:sz w:val="22"/>
                <w:szCs w:val="22"/>
              </w:rPr>
              <w:t xml:space="preserve">Kompleksowe badanie podmiotowe i przedmiotowe pacjenta w przebiegu </w:t>
            </w:r>
            <w:r w:rsidRPr="00D6440E">
              <w:rPr>
                <w:color w:val="000000"/>
                <w:sz w:val="22"/>
                <w:szCs w:val="22"/>
              </w:rPr>
              <w:t xml:space="preserve">ostrej i przewlekłej niewydolności oddechowej </w:t>
            </w:r>
            <w:r w:rsidRPr="00D6440E">
              <w:rPr>
                <w:sz w:val="22"/>
                <w:szCs w:val="22"/>
              </w:rPr>
              <w:t>dla celów procesu pielęgnowania</w:t>
            </w:r>
          </w:p>
          <w:p w:rsidR="008863B8" w:rsidRPr="00D6440E" w:rsidRDefault="008863B8" w:rsidP="002737B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2737B5">
            <w:pPr>
              <w:snapToGrid w:val="0"/>
              <w:jc w:val="both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>Rozpoznawanie sytuacji psychologicznej pacjenta i jego reakcji na chorobę oraz proces leczenia, a także udzielanie wsparcia motywacyjno-edukacyjnego</w:t>
            </w:r>
          </w:p>
          <w:p w:rsidR="008863B8" w:rsidRPr="00D6440E" w:rsidRDefault="008863B8" w:rsidP="002737B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2737B5">
            <w:pPr>
              <w:snapToGrid w:val="0"/>
              <w:jc w:val="both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>Udział w koordynowaniu realizacji świadczeń zdrowotnych dla pacjentów w przebiegu ostrej i przewlekłej niewydolności oddechowej; z niewydolnością narządową (</w:t>
            </w:r>
            <w:r w:rsidRPr="00D6440E">
              <w:rPr>
                <w:sz w:val="22"/>
                <w:szCs w:val="22"/>
              </w:rPr>
              <w:t>przed i po przeszczepieniu narządów)</w:t>
            </w:r>
          </w:p>
          <w:p w:rsidR="008863B8" w:rsidRPr="00D6440E" w:rsidRDefault="008863B8" w:rsidP="002737B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snapToGrid w:val="0"/>
              <w:jc w:val="both"/>
              <w:rPr>
                <w:color w:val="000000"/>
              </w:rPr>
            </w:pPr>
            <w:r w:rsidRPr="00D6440E">
              <w:rPr>
                <w:sz w:val="22"/>
                <w:szCs w:val="22"/>
              </w:rPr>
              <w:t xml:space="preserve">Planowanie i realizacja procesu pielęgnowania  pacjentów </w:t>
            </w:r>
            <w:r w:rsidRPr="00D6440E">
              <w:rPr>
                <w:color w:val="000000"/>
                <w:sz w:val="22"/>
                <w:szCs w:val="22"/>
              </w:rPr>
              <w:t>w przebiegu ostrej i przewlekłej niewydolności oddechowej, w tym z zaburzeniami układu nerwowego</w:t>
            </w:r>
          </w:p>
          <w:p w:rsidR="008863B8" w:rsidRPr="00D6440E" w:rsidRDefault="008863B8" w:rsidP="002737B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snapToGrid w:val="0"/>
              <w:jc w:val="both"/>
            </w:pPr>
            <w:r w:rsidRPr="00D6440E">
              <w:rPr>
                <w:sz w:val="22"/>
                <w:szCs w:val="22"/>
              </w:rPr>
              <w:t>Planowanie i realizacja procesu pielęgnowania  pacjenta wentylowanego mechanicznie w sposób inwazyjny</w:t>
            </w:r>
          </w:p>
          <w:p w:rsidR="008863B8" w:rsidRPr="00D6440E" w:rsidRDefault="008863B8" w:rsidP="002737B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snapToGrid w:val="0"/>
              <w:jc w:val="both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 xml:space="preserve">Prowadzenie edukacji pacjenta w zakresie samokontroli i </w:t>
            </w:r>
            <w:proofErr w:type="spellStart"/>
            <w:r w:rsidRPr="00D6440E">
              <w:rPr>
                <w:color w:val="000000"/>
                <w:sz w:val="22"/>
                <w:szCs w:val="22"/>
              </w:rPr>
              <w:t>samopielęgnacji</w:t>
            </w:r>
            <w:proofErr w:type="spellEnd"/>
            <w:r w:rsidRPr="00D6440E">
              <w:rPr>
                <w:color w:val="000000"/>
                <w:sz w:val="22"/>
                <w:szCs w:val="22"/>
              </w:rPr>
              <w:t xml:space="preserve"> w przebiegu chorób przewlekłych prowadzących do niewydolności oddechowej</w:t>
            </w:r>
          </w:p>
          <w:p w:rsidR="008863B8" w:rsidRPr="00D6440E" w:rsidRDefault="008863B8" w:rsidP="002737B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snapToGrid w:val="0"/>
              <w:jc w:val="both"/>
            </w:pPr>
            <w:r w:rsidRPr="00D6440E">
              <w:rPr>
                <w:sz w:val="22"/>
                <w:szCs w:val="22"/>
              </w:rPr>
              <w:t>Dokonywanie wyboru i zlecanie</w:t>
            </w:r>
            <w:r>
              <w:rPr>
                <w:sz w:val="22"/>
                <w:szCs w:val="22"/>
              </w:rPr>
              <w:t xml:space="preserve"> badań diagnostycznych</w:t>
            </w:r>
            <w:r w:rsidRPr="00D6440E">
              <w:rPr>
                <w:sz w:val="22"/>
                <w:szCs w:val="22"/>
              </w:rPr>
              <w:t xml:space="preserve"> w ramach posiadanych uprawnień zawodowych</w:t>
            </w:r>
          </w:p>
          <w:p w:rsidR="008863B8" w:rsidRPr="00D6440E" w:rsidRDefault="008863B8" w:rsidP="002737B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snapToGrid w:val="0"/>
              <w:jc w:val="both"/>
            </w:pPr>
            <w:r w:rsidRPr="00D6440E">
              <w:rPr>
                <w:sz w:val="22"/>
                <w:szCs w:val="22"/>
              </w:rPr>
              <w:t>Monitorowanie stanu ogólnego pacjenta leczonego tlenem</w:t>
            </w:r>
          </w:p>
          <w:p w:rsidR="008863B8" w:rsidRPr="00D6440E" w:rsidRDefault="008863B8" w:rsidP="002737B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snapToGrid w:val="0"/>
              <w:jc w:val="both"/>
            </w:pPr>
            <w:r w:rsidRPr="00D6440E">
              <w:rPr>
                <w:sz w:val="22"/>
                <w:szCs w:val="22"/>
              </w:rPr>
              <w:t>Wykonanie badania spirometrycznego i interpretowanie jego wyniku</w:t>
            </w:r>
          </w:p>
          <w:p w:rsidR="008863B8" w:rsidRPr="00D6440E" w:rsidRDefault="008863B8" w:rsidP="002737B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C51EC6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jc w:val="both"/>
            </w:pPr>
            <w:r w:rsidRPr="00D6440E">
              <w:rPr>
                <w:sz w:val="22"/>
                <w:szCs w:val="22"/>
              </w:rPr>
              <w:t xml:space="preserve">Przygotowanie sprzętu i urządzenia do </w:t>
            </w:r>
            <w:r w:rsidRPr="00D6440E">
              <w:rPr>
                <w:sz w:val="22"/>
                <w:szCs w:val="22"/>
              </w:rPr>
              <w:lastRenderedPageBreak/>
              <w:t>wdrożenia wentylacji mechanicznej inwazyjnej, w tym wykonanie testu aparatu</w:t>
            </w:r>
          </w:p>
          <w:p w:rsidR="008863B8" w:rsidRPr="00D6440E" w:rsidRDefault="008863B8" w:rsidP="002737B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ind w:left="34" w:hanging="34"/>
              <w:jc w:val="both"/>
            </w:pPr>
            <w:r w:rsidRPr="00D6440E">
              <w:rPr>
                <w:sz w:val="22"/>
                <w:szCs w:val="22"/>
              </w:rPr>
              <w:t>Obsługa pracy respiratora w trybie wentylacji nieinwazyjnej</w:t>
            </w:r>
          </w:p>
          <w:p w:rsidR="008863B8" w:rsidRPr="00D6440E" w:rsidRDefault="008863B8" w:rsidP="002737B5">
            <w:pPr>
              <w:ind w:left="34" w:hanging="34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ind w:left="34" w:hanging="34"/>
              <w:jc w:val="both"/>
            </w:pPr>
            <w:r w:rsidRPr="00D6440E">
              <w:rPr>
                <w:sz w:val="22"/>
                <w:szCs w:val="22"/>
              </w:rPr>
              <w:t>Przygotowanie i stosowanie sprzętu do prowadz</w:t>
            </w:r>
            <w:r>
              <w:rPr>
                <w:sz w:val="22"/>
                <w:szCs w:val="22"/>
              </w:rPr>
              <w:t>enia wentylacji nieinwazyjnej</w:t>
            </w:r>
          </w:p>
          <w:p w:rsidR="008863B8" w:rsidRPr="00D6440E" w:rsidRDefault="008863B8" w:rsidP="002737B5">
            <w:pPr>
              <w:ind w:left="34" w:hanging="34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ind w:left="34" w:hanging="34"/>
              <w:jc w:val="both"/>
            </w:pPr>
            <w:r w:rsidRPr="00D6440E">
              <w:rPr>
                <w:sz w:val="22"/>
                <w:szCs w:val="22"/>
              </w:rPr>
              <w:t>Komunikowanie się z pacjentem wentylowanym mechanicznie z wykorzystaniem alternatywnych metod komunikacji</w:t>
            </w:r>
          </w:p>
          <w:p w:rsidR="008863B8" w:rsidRPr="00D6440E" w:rsidRDefault="008863B8" w:rsidP="002737B5">
            <w:pPr>
              <w:ind w:left="34" w:hanging="34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D6440E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jc w:val="both"/>
            </w:pPr>
            <w:r w:rsidRPr="00D6440E">
              <w:rPr>
                <w:sz w:val="22"/>
                <w:szCs w:val="22"/>
              </w:rPr>
              <w:t xml:space="preserve">Wdrażanie standardów opieki pielęgniarskiej w wentylacji mechanicznej </w:t>
            </w:r>
            <w:r w:rsidRPr="00D6440E">
              <w:rPr>
                <w:bCs/>
                <w:sz w:val="22"/>
                <w:szCs w:val="22"/>
              </w:rPr>
              <w:t>długoterminowej w opiece stacjonarnej i domowej</w:t>
            </w:r>
            <w:r w:rsidRPr="00D6440E">
              <w:rPr>
                <w:sz w:val="22"/>
                <w:szCs w:val="22"/>
              </w:rPr>
              <w:t xml:space="preserve"> </w:t>
            </w:r>
          </w:p>
          <w:p w:rsidR="008863B8" w:rsidRPr="00D6440E" w:rsidRDefault="008863B8" w:rsidP="002737B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Zapobieganie </w:t>
            </w:r>
            <w:r w:rsidRPr="00D6440E">
              <w:rPr>
                <w:sz w:val="22"/>
                <w:szCs w:val="22"/>
              </w:rPr>
              <w:t>zakażeniom</w:t>
            </w:r>
          </w:p>
          <w:p w:rsidR="008863B8" w:rsidRDefault="008863B8" w:rsidP="002737B5">
            <w:pPr>
              <w:snapToGrid w:val="0"/>
              <w:jc w:val="both"/>
            </w:pPr>
            <w:r>
              <w:rPr>
                <w:sz w:val="22"/>
                <w:szCs w:val="22"/>
              </w:rPr>
              <w:t>w</w:t>
            </w:r>
            <w:r w:rsidRPr="00D6440E">
              <w:rPr>
                <w:sz w:val="22"/>
                <w:szCs w:val="22"/>
              </w:rPr>
              <w:t>ewnątrzzakładowym</w:t>
            </w:r>
            <w:r>
              <w:rPr>
                <w:sz w:val="22"/>
                <w:szCs w:val="22"/>
              </w:rPr>
              <w:t>, chorobom zakaźnym</w:t>
            </w:r>
            <w:r w:rsidRPr="00D6440E">
              <w:rPr>
                <w:sz w:val="22"/>
                <w:szCs w:val="22"/>
              </w:rPr>
              <w:t xml:space="preserve"> i innym zdarzeniom niepożądanym</w:t>
            </w:r>
          </w:p>
          <w:p w:rsidR="008863B8" w:rsidRPr="00D6440E" w:rsidRDefault="008863B8" w:rsidP="002737B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</w:tr>
      <w:tr w:rsidR="008863B8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2737B5">
            <w:pPr>
              <w:jc w:val="both"/>
            </w:pPr>
            <w:r w:rsidRPr="00D6440E">
              <w:rPr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  <w:p w:rsidR="008863B8" w:rsidRPr="00D6440E" w:rsidRDefault="008863B8" w:rsidP="002737B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D6440E" w:rsidRDefault="008863B8" w:rsidP="000D1715">
            <w:pPr>
              <w:snapToGrid w:val="0"/>
              <w:jc w:val="center"/>
              <w:rPr>
                <w:b/>
              </w:rPr>
            </w:pPr>
          </w:p>
        </w:tc>
      </w:tr>
    </w:tbl>
    <w:p w:rsidR="008863B8" w:rsidRDefault="008863B8" w:rsidP="00032D6F">
      <w:pPr>
        <w:rPr>
          <w:b/>
          <w:bCs/>
        </w:rPr>
      </w:pPr>
    </w:p>
    <w:p w:rsidR="008863B8" w:rsidRDefault="008863B8" w:rsidP="00032D6F">
      <w:pPr>
        <w:rPr>
          <w:b/>
          <w:bCs/>
        </w:rPr>
      </w:pPr>
    </w:p>
    <w:p w:rsidR="008863B8" w:rsidRDefault="008863B8" w:rsidP="00032D6F">
      <w:pPr>
        <w:rPr>
          <w:b/>
          <w:bCs/>
        </w:rPr>
      </w:pPr>
    </w:p>
    <w:p w:rsidR="008863B8" w:rsidRDefault="008863B8" w:rsidP="00032D6F">
      <w:pPr>
        <w:rPr>
          <w:b/>
          <w:bCs/>
        </w:rPr>
      </w:pPr>
    </w:p>
    <w:p w:rsidR="008863B8" w:rsidRDefault="008863B8" w:rsidP="00032D6F">
      <w:pPr>
        <w:rPr>
          <w:b/>
          <w:bCs/>
        </w:rPr>
      </w:pPr>
    </w:p>
    <w:p w:rsidR="008863B8" w:rsidRDefault="008863B8" w:rsidP="00032D6F">
      <w:r>
        <w:t>.....................................................                                               ..............................................</w:t>
      </w:r>
    </w:p>
    <w:p w:rsidR="008863B8" w:rsidRDefault="008863B8" w:rsidP="000D1715">
      <w:pPr>
        <w:rPr>
          <w:b/>
        </w:rPr>
      </w:pPr>
      <w:r>
        <w:t xml:space="preserve">         </w:t>
      </w:r>
      <w:r>
        <w:rPr>
          <w:sz w:val="20"/>
        </w:rPr>
        <w:t>Pieczęć zakładu                                                                                  Podpis zakładowego opiekuna praktyk</w:t>
      </w: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  <w:r>
        <w:rPr>
          <w:b/>
        </w:rPr>
        <w:t>OSIĄGNIĘTE EFEKTY UCZENIA SIĘ</w:t>
      </w:r>
    </w:p>
    <w:p w:rsidR="008863B8" w:rsidRDefault="008863B8" w:rsidP="00032D6F">
      <w:pPr>
        <w:jc w:val="center"/>
        <w:rPr>
          <w:b/>
        </w:rPr>
      </w:pPr>
    </w:p>
    <w:p w:rsidR="008863B8" w:rsidRDefault="008863B8" w:rsidP="00032D6F">
      <w:pPr>
        <w:jc w:val="center"/>
        <w:rPr>
          <w:b/>
        </w:rPr>
      </w:pPr>
    </w:p>
    <w:p w:rsidR="008863B8" w:rsidRPr="00032D6F" w:rsidRDefault="008863B8" w:rsidP="00032D6F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:rsidR="008863B8" w:rsidRPr="00032D6F" w:rsidRDefault="008863B8" w:rsidP="00032D6F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:rsidR="008863B8" w:rsidRDefault="008863B8" w:rsidP="00032D6F">
      <w:pPr>
        <w:ind w:left="1134" w:hanging="1134"/>
        <w:rPr>
          <w:b/>
        </w:rPr>
      </w:pPr>
    </w:p>
    <w:p w:rsidR="008863B8" w:rsidRPr="00B427EE" w:rsidRDefault="008863B8" w:rsidP="00032D6F">
      <w:pPr>
        <w:ind w:left="1985" w:hanging="1985"/>
      </w:pPr>
      <w:r w:rsidRPr="00B427EE">
        <w:t xml:space="preserve">Ilość godzin:   </w:t>
      </w:r>
      <w:r>
        <w:t>4</w:t>
      </w:r>
      <w:r w:rsidRPr="00B427EE">
        <w:t xml:space="preserve">0      </w:t>
      </w:r>
      <w:r>
        <w:t xml:space="preserve">      </w:t>
      </w:r>
      <w:r w:rsidRPr="00B427EE">
        <w:t xml:space="preserve">Rok studiów:  II          </w:t>
      </w:r>
      <w:r>
        <w:t xml:space="preserve"> </w:t>
      </w:r>
      <w:r w:rsidRPr="00B427EE">
        <w:t xml:space="preserve">Semestr:  </w:t>
      </w:r>
      <w:r>
        <w:t>IV</w:t>
      </w:r>
    </w:p>
    <w:p w:rsidR="008863B8" w:rsidRDefault="008863B8" w:rsidP="00032D6F">
      <w:pPr>
        <w:ind w:left="1276" w:hanging="1276"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:rsidTr="0050404E">
        <w:trPr>
          <w:trHeight w:val="975"/>
        </w:trPr>
        <w:tc>
          <w:tcPr>
            <w:tcW w:w="6946" w:type="dxa"/>
            <w:gridSpan w:val="2"/>
            <w:vAlign w:val="center"/>
          </w:tcPr>
          <w:p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:rsidR="008863B8" w:rsidRPr="00624465" w:rsidRDefault="008863B8" w:rsidP="0050404E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F26498" w:rsidTr="0050404E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032D6F">
            <w:pPr>
              <w:tabs>
                <w:tab w:val="left" w:pos="360"/>
              </w:tabs>
              <w:jc w:val="center"/>
              <w:rPr>
                <w:b/>
              </w:rPr>
            </w:pPr>
            <w:r w:rsidRPr="00F26498">
              <w:rPr>
                <w:b/>
              </w:rPr>
              <w:t>Wiedza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032D6F">
            <w:pPr>
              <w:ind w:left="34" w:hanging="34"/>
            </w:pPr>
            <w:r>
              <w:t xml:space="preserve">K_B.W26 </w:t>
            </w:r>
            <w:r w:rsidRPr="00273CB7">
              <w:t xml:space="preserve">patomechanizm, objawy, diagnostykę i postępowanie pielęgniarskie w przewlekłej niewydolności oddechowej; </w:t>
            </w:r>
          </w:p>
        </w:tc>
        <w:tc>
          <w:tcPr>
            <w:tcW w:w="1276" w:type="dxa"/>
          </w:tcPr>
          <w:p w:rsidR="008863B8" w:rsidRPr="00F26498" w:rsidRDefault="008863B8" w:rsidP="00032D6F">
            <w:pPr>
              <w:jc w:val="center"/>
            </w:pPr>
          </w:p>
        </w:tc>
        <w:tc>
          <w:tcPr>
            <w:tcW w:w="1843" w:type="dxa"/>
          </w:tcPr>
          <w:p w:rsidR="008863B8" w:rsidRPr="00F26498" w:rsidRDefault="008863B8" w:rsidP="00032D6F"/>
        </w:tc>
      </w:tr>
      <w:tr w:rsidR="008863B8" w:rsidRPr="00F26498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032D6F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032D6F">
            <w:pPr>
              <w:ind w:left="34" w:hanging="34"/>
            </w:pPr>
            <w:r>
              <w:t xml:space="preserve">K_B.W32 </w:t>
            </w:r>
            <w:r w:rsidRPr="00273CB7">
              <w:t xml:space="preserve">zasady i metody prowadzenia edukacji terapeutycznej pacjenta, jego rodziny i 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w cukrzycy, astmie i przewlekłej obturacyjnej chorobie płuc;</w:t>
            </w:r>
          </w:p>
        </w:tc>
        <w:tc>
          <w:tcPr>
            <w:tcW w:w="1276" w:type="dxa"/>
          </w:tcPr>
          <w:p w:rsidR="008863B8" w:rsidRPr="00F26498" w:rsidRDefault="008863B8" w:rsidP="00032D6F"/>
        </w:tc>
        <w:tc>
          <w:tcPr>
            <w:tcW w:w="1843" w:type="dxa"/>
          </w:tcPr>
          <w:p w:rsidR="008863B8" w:rsidRPr="00F26498" w:rsidRDefault="008863B8" w:rsidP="00032D6F"/>
        </w:tc>
      </w:tr>
      <w:tr w:rsidR="008863B8" w:rsidRPr="00F26498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032D6F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032D6F">
            <w:pPr>
              <w:ind w:left="34" w:hanging="34"/>
            </w:pPr>
            <w:r>
              <w:t xml:space="preserve">K_B.W33 </w:t>
            </w:r>
            <w:r w:rsidRPr="00273CB7"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1276" w:type="dxa"/>
          </w:tcPr>
          <w:p w:rsidR="008863B8" w:rsidRPr="00F26498" w:rsidRDefault="008863B8" w:rsidP="00032D6F"/>
        </w:tc>
        <w:tc>
          <w:tcPr>
            <w:tcW w:w="1843" w:type="dxa"/>
          </w:tcPr>
          <w:p w:rsidR="008863B8" w:rsidRPr="00F26498" w:rsidRDefault="008863B8" w:rsidP="00032D6F"/>
        </w:tc>
      </w:tr>
      <w:tr w:rsidR="008863B8" w:rsidRPr="00F26498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032D6F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032D6F">
            <w:pPr>
              <w:ind w:left="34" w:hanging="34"/>
            </w:pPr>
            <w:r>
              <w:t xml:space="preserve">K_B.W46 </w:t>
            </w:r>
            <w:r w:rsidRPr="00273CB7">
              <w:t>zasady stosowania nowoczesnych metod tlenoterapii, monitorowania stanu pacjenta leczonego tlenem i toksyczności tlenu;</w:t>
            </w:r>
          </w:p>
        </w:tc>
        <w:tc>
          <w:tcPr>
            <w:tcW w:w="1276" w:type="dxa"/>
          </w:tcPr>
          <w:p w:rsidR="008863B8" w:rsidRPr="00F26498" w:rsidRDefault="008863B8" w:rsidP="00032D6F"/>
        </w:tc>
        <w:tc>
          <w:tcPr>
            <w:tcW w:w="1843" w:type="dxa"/>
          </w:tcPr>
          <w:p w:rsidR="008863B8" w:rsidRPr="00F26498" w:rsidRDefault="008863B8" w:rsidP="00032D6F"/>
        </w:tc>
      </w:tr>
      <w:tr w:rsidR="008863B8" w:rsidRPr="00F26498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032D6F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032D6F">
            <w:pPr>
              <w:ind w:left="34" w:hanging="34"/>
            </w:pPr>
            <w:r>
              <w:t xml:space="preserve">K_B.W47 </w:t>
            </w:r>
            <w:r w:rsidRPr="00273CB7">
              <w:t>wskazania i zasady stosowania wentylacji mechanicznej inwazyjnej i nieinwazyjnej oraz możliwe powikłania jej zastosowania;</w:t>
            </w:r>
          </w:p>
        </w:tc>
        <w:tc>
          <w:tcPr>
            <w:tcW w:w="1276" w:type="dxa"/>
          </w:tcPr>
          <w:p w:rsidR="008863B8" w:rsidRPr="00F26498" w:rsidRDefault="008863B8" w:rsidP="00032D6F"/>
        </w:tc>
        <w:tc>
          <w:tcPr>
            <w:tcW w:w="1843" w:type="dxa"/>
          </w:tcPr>
          <w:p w:rsidR="008863B8" w:rsidRPr="00F26498" w:rsidRDefault="008863B8" w:rsidP="00032D6F"/>
        </w:tc>
      </w:tr>
      <w:tr w:rsidR="008863B8" w:rsidRPr="00F26498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032D6F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032D6F">
            <w:pPr>
              <w:ind w:left="34" w:hanging="34"/>
            </w:pPr>
            <w:r>
              <w:t xml:space="preserve">K_B.W52 </w:t>
            </w:r>
            <w:r w:rsidRPr="00273CB7">
              <w:t>zasady opieki pielęgniarskiej nad pacjentem z zaburzeniami układu nerwowego, w tym chorobami degeneracyjnymi</w:t>
            </w:r>
          </w:p>
        </w:tc>
        <w:tc>
          <w:tcPr>
            <w:tcW w:w="1276" w:type="dxa"/>
          </w:tcPr>
          <w:p w:rsidR="008863B8" w:rsidRPr="00F26498" w:rsidRDefault="008863B8" w:rsidP="00032D6F"/>
        </w:tc>
        <w:tc>
          <w:tcPr>
            <w:tcW w:w="1843" w:type="dxa"/>
          </w:tcPr>
          <w:p w:rsidR="008863B8" w:rsidRPr="00F26498" w:rsidRDefault="008863B8" w:rsidP="00032D6F"/>
        </w:tc>
      </w:tr>
      <w:tr w:rsidR="008863B8" w:rsidRPr="00F26498" w:rsidTr="0050404E">
        <w:trPr>
          <w:trHeight w:val="10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F26498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</w:pPr>
            <w:r>
              <w:t xml:space="preserve">K_B.U05 </w:t>
            </w:r>
            <w:r w:rsidRPr="00273CB7">
              <w:t>stosować zasady zapobiegania i zwalczania zakażeń szpitalnych oraz nadzoru epidemiologicznego w różnych zakładach opieki zdrowotnej;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  <w:rPr>
                <w:color w:val="000000"/>
              </w:rPr>
            </w:pPr>
            <w:r>
              <w:t xml:space="preserve">K_B.U06 </w:t>
            </w:r>
            <w:r w:rsidRPr="00273CB7">
              <w:t>planować i przeprowadzać edukację personelu w zakresie profilaktyki i zwalczania zakażeń i chorób zakaźnych;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  <w:rPr>
                <w:color w:val="000000"/>
              </w:rPr>
            </w:pPr>
            <w:r>
              <w:t xml:space="preserve">K_B.U17 </w:t>
            </w:r>
            <w:r w:rsidRPr="00273CB7">
              <w:t>dokonywać wyboru i zlecać badania diagnostyczne w ramach posiadanych uprawnień zawodowych;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  <w:rPr>
                <w:color w:val="000000"/>
              </w:rPr>
            </w:pPr>
            <w:r>
              <w:t xml:space="preserve">K_B.U18 </w:t>
            </w:r>
            <w:r w:rsidRPr="00273CB7">
              <w:t>wdrażać działanie terapeutyczne w zależności od oceny stanu pacjenta w ramach posiadanych uprawnień zawodowych;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  <w:rPr>
                <w:color w:val="000000"/>
              </w:rPr>
            </w:pPr>
            <w:r>
              <w:t xml:space="preserve">K_B.U19 </w:t>
            </w:r>
            <w:r w:rsidRPr="00273CB7">
              <w:t xml:space="preserve">koordynować realizację świadczeń zdrowotnych dla </w:t>
            </w:r>
            <w:r w:rsidRPr="00273CB7">
              <w:lastRenderedPageBreak/>
              <w:t>pacjentów ze schorzeniami przewlekłymi;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  <w:rPr>
                <w:color w:val="000000"/>
              </w:rPr>
            </w:pPr>
            <w:r>
              <w:t xml:space="preserve">K_B.U30 </w:t>
            </w:r>
            <w:r w:rsidRPr="00273CB7">
              <w:t xml:space="preserve">wykonywać badania spirometryczne i interpretować ich wyniki; 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</w:pPr>
            <w:r>
              <w:t xml:space="preserve">K_B.U33 </w:t>
            </w:r>
            <w:r w:rsidRPr="00273CB7">
              <w:t>planować i sprawować opiekę pielęgniarską nad pacjentem z niewydolnością narządową, przed i po przeszczepieniu narządów;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</w:pPr>
            <w:r>
              <w:t xml:space="preserve">K_B.U39 </w:t>
            </w:r>
            <w:r w:rsidRPr="00273CB7"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</w:pPr>
            <w:r>
              <w:t xml:space="preserve">K_B.U52 </w:t>
            </w:r>
            <w:r w:rsidRPr="00273CB7">
              <w:t>przygotowywać sprzęt i urządzenia do wdrożenia wentylacji mechanicznej inwazyjnej, w tym wykonywać test aparatu;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</w:pPr>
            <w:r>
              <w:t xml:space="preserve">K_B.U53 </w:t>
            </w:r>
            <w:r w:rsidRPr="00273CB7">
              <w:t>obsługiwać respirator w trybie wentylacji nieinwazyjnej;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</w:pPr>
            <w:r>
              <w:t xml:space="preserve">K_B.U54 </w:t>
            </w:r>
            <w:r w:rsidRPr="00273CB7">
              <w:t>przygotowywać i stosować sprzęt do prowadzenia wentylacji nieinwazyjnej;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</w:pPr>
            <w:r>
              <w:t xml:space="preserve">K_B.U55 </w:t>
            </w:r>
            <w:r w:rsidRPr="00273CB7">
              <w:t>zapewniać pacjentowi wentylowanemu mechanicznie w sposób inwazyjny kompleksową opiekę pielęgniarską;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371A64">
            <w:pPr>
              <w:ind w:left="34" w:hanging="34"/>
            </w:pPr>
            <w:r w:rsidRPr="00273CB7">
              <w:t>K _B.U56</w:t>
            </w:r>
            <w:r>
              <w:t xml:space="preserve"> </w:t>
            </w:r>
            <w:r w:rsidRPr="00273CB7">
              <w:t>komunikować się z pacjentem wentylowanym mechanicznie z wykorzystaniem alternatywnych metod komunikacji;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B8" w:rsidRPr="00F26498" w:rsidRDefault="008863B8" w:rsidP="00371A64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8" w:rsidRPr="00273CB7" w:rsidRDefault="008863B8" w:rsidP="000A2616">
            <w:pPr>
              <w:ind w:left="34" w:hanging="34"/>
            </w:pPr>
            <w:r w:rsidRPr="00273CB7">
              <w:t>K_B.U61 sprawować zaawansowaną opiekę pielęgniarską nad pacjentem z zaburzeniami układu nerwowego, w tym z chorobami degeneracyjnymi.</w:t>
            </w:r>
          </w:p>
        </w:tc>
        <w:tc>
          <w:tcPr>
            <w:tcW w:w="1276" w:type="dxa"/>
          </w:tcPr>
          <w:p w:rsidR="008863B8" w:rsidRPr="00F26498" w:rsidRDefault="008863B8" w:rsidP="00371A64"/>
        </w:tc>
        <w:tc>
          <w:tcPr>
            <w:tcW w:w="1843" w:type="dxa"/>
          </w:tcPr>
          <w:p w:rsidR="008863B8" w:rsidRPr="00F26498" w:rsidRDefault="008863B8" w:rsidP="00371A64"/>
        </w:tc>
      </w:tr>
      <w:tr w:rsidR="008863B8" w:rsidRPr="00F26498" w:rsidTr="005040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63B8" w:rsidRPr="00F26498" w:rsidRDefault="008863B8" w:rsidP="00886942">
            <w:pPr>
              <w:ind w:left="113" w:right="113"/>
              <w:jc w:val="center"/>
            </w:pPr>
            <w:r w:rsidRPr="00F26498">
              <w:rPr>
                <w:b/>
              </w:rPr>
              <w:t xml:space="preserve">Kompetencje </w:t>
            </w:r>
            <w:r>
              <w:rPr>
                <w:b/>
              </w:rPr>
              <w:t>s</w:t>
            </w:r>
            <w:r w:rsidRPr="00F26498">
              <w:rPr>
                <w:b/>
              </w:rPr>
              <w:t>po</w:t>
            </w:r>
            <w:r>
              <w:rPr>
                <w:b/>
              </w:rPr>
              <w:t>ł</w:t>
            </w:r>
            <w:r w:rsidRPr="00F26498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863B8" w:rsidRPr="00273CB7" w:rsidRDefault="008863B8" w:rsidP="00886942">
            <w:pPr>
              <w:ind w:left="34" w:hanging="34"/>
              <w:rPr>
                <w:color w:val="000000"/>
              </w:rPr>
            </w:pPr>
            <w:r>
              <w:t>K_D.K01 dokonywania</w:t>
            </w:r>
            <w:r w:rsidRPr="00273CB7">
              <w:t xml:space="preserve"> krytycznej oceny działań własnych i działań współpracowników z poszanowaniem różnic światopoglądowych i kulturowych;</w:t>
            </w:r>
          </w:p>
        </w:tc>
        <w:tc>
          <w:tcPr>
            <w:tcW w:w="1276" w:type="dxa"/>
          </w:tcPr>
          <w:p w:rsidR="008863B8" w:rsidRPr="00F26498" w:rsidRDefault="008863B8" w:rsidP="00886942"/>
        </w:tc>
        <w:tc>
          <w:tcPr>
            <w:tcW w:w="1843" w:type="dxa"/>
          </w:tcPr>
          <w:p w:rsidR="008863B8" w:rsidRPr="00F26498" w:rsidRDefault="008863B8" w:rsidP="00886942"/>
        </w:tc>
      </w:tr>
      <w:tr w:rsidR="008863B8" w:rsidRPr="00F26498" w:rsidTr="0050404E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F26498" w:rsidRDefault="008863B8" w:rsidP="00886942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863B8" w:rsidRPr="00273CB7" w:rsidRDefault="008863B8" w:rsidP="00886942">
            <w:pPr>
              <w:ind w:left="34" w:hanging="34"/>
              <w:rPr>
                <w:color w:val="000000"/>
              </w:rPr>
            </w:pPr>
            <w:r>
              <w:t>K_D.K02 formułowania opinii dotyczących</w:t>
            </w:r>
            <w:r w:rsidRPr="00273CB7">
              <w:t xml:space="preserve"> różnych aspektów działalności zawodowej i zasięga</w:t>
            </w:r>
            <w:r>
              <w:t>nia</w:t>
            </w:r>
            <w:r w:rsidRPr="00273CB7">
              <w:t xml:space="preserve"> porad ekspertów w przypadku trudności z samodzielnym rozwiązaniem problemu;</w:t>
            </w:r>
          </w:p>
        </w:tc>
        <w:tc>
          <w:tcPr>
            <w:tcW w:w="1276" w:type="dxa"/>
          </w:tcPr>
          <w:p w:rsidR="008863B8" w:rsidRPr="00F26498" w:rsidRDefault="008863B8" w:rsidP="00886942"/>
        </w:tc>
        <w:tc>
          <w:tcPr>
            <w:tcW w:w="1843" w:type="dxa"/>
          </w:tcPr>
          <w:p w:rsidR="008863B8" w:rsidRPr="00F26498" w:rsidRDefault="008863B8" w:rsidP="00886942"/>
        </w:tc>
      </w:tr>
      <w:tr w:rsidR="008863B8" w:rsidRPr="00F26498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F26498" w:rsidRDefault="008863B8" w:rsidP="00886942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8" w:rsidRPr="00273CB7" w:rsidRDefault="008863B8" w:rsidP="00886942">
            <w:pPr>
              <w:ind w:left="34" w:hanging="34"/>
              <w:rPr>
                <w:color w:val="000000"/>
              </w:rPr>
            </w:pPr>
            <w:r>
              <w:t>K_D.K03 okazywania</w:t>
            </w:r>
            <w:r w:rsidRPr="00273CB7">
              <w:t xml:space="preserve"> dbałości o prestiż związany z wykonywaniem zawodu pielęgniarki i solidarność zawodową;</w:t>
            </w:r>
          </w:p>
        </w:tc>
        <w:tc>
          <w:tcPr>
            <w:tcW w:w="1276" w:type="dxa"/>
          </w:tcPr>
          <w:p w:rsidR="008863B8" w:rsidRPr="00F26498" w:rsidRDefault="008863B8" w:rsidP="00886942"/>
        </w:tc>
        <w:tc>
          <w:tcPr>
            <w:tcW w:w="1843" w:type="dxa"/>
          </w:tcPr>
          <w:p w:rsidR="008863B8" w:rsidRPr="00F26498" w:rsidRDefault="008863B8" w:rsidP="00886942"/>
        </w:tc>
      </w:tr>
      <w:tr w:rsidR="008863B8" w:rsidRPr="00F26498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F26498" w:rsidRDefault="008863B8" w:rsidP="00886942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8" w:rsidRPr="00273CB7" w:rsidRDefault="008863B8" w:rsidP="00886942">
            <w:pPr>
              <w:ind w:left="34" w:hanging="34"/>
              <w:rPr>
                <w:color w:val="000000"/>
              </w:rPr>
            </w:pPr>
            <w:r>
              <w:t>K_D.K04 rozwiązywania</w:t>
            </w:r>
            <w:r w:rsidRPr="00273CB7">
              <w:t xml:space="preserve"> złożone problemy etyczne związane z wykonywanie</w:t>
            </w:r>
            <w:r>
              <w:t>m zawodu pielęgniarki i wskazywania priorytetów</w:t>
            </w:r>
            <w:r w:rsidRPr="00273CB7">
              <w:t xml:space="preserve"> w realizacji określonych zadań;</w:t>
            </w:r>
          </w:p>
        </w:tc>
        <w:tc>
          <w:tcPr>
            <w:tcW w:w="1276" w:type="dxa"/>
          </w:tcPr>
          <w:p w:rsidR="008863B8" w:rsidRPr="00F26498" w:rsidRDefault="008863B8" w:rsidP="00886942"/>
        </w:tc>
        <w:tc>
          <w:tcPr>
            <w:tcW w:w="1843" w:type="dxa"/>
          </w:tcPr>
          <w:p w:rsidR="008863B8" w:rsidRPr="00F26498" w:rsidRDefault="008863B8" w:rsidP="00886942"/>
        </w:tc>
      </w:tr>
      <w:tr w:rsidR="008863B8" w:rsidRPr="00F26498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F26498" w:rsidRDefault="008863B8" w:rsidP="00886942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8" w:rsidRPr="00273CB7" w:rsidRDefault="008863B8" w:rsidP="00886942">
            <w:pPr>
              <w:ind w:left="34" w:hanging="34"/>
              <w:rPr>
                <w:color w:val="000000"/>
              </w:rPr>
            </w:pPr>
            <w:r>
              <w:t>K_D.K05 ponoszenia</w:t>
            </w:r>
            <w:r w:rsidRPr="00273CB7">
              <w:t xml:space="preserve"> odpowiedzialność za realizowane świadczenia zdrowotne</w:t>
            </w:r>
          </w:p>
        </w:tc>
        <w:tc>
          <w:tcPr>
            <w:tcW w:w="1276" w:type="dxa"/>
          </w:tcPr>
          <w:p w:rsidR="008863B8" w:rsidRPr="00F26498" w:rsidRDefault="008863B8" w:rsidP="00886942"/>
        </w:tc>
        <w:tc>
          <w:tcPr>
            <w:tcW w:w="1843" w:type="dxa"/>
          </w:tcPr>
          <w:p w:rsidR="008863B8" w:rsidRPr="00F26498" w:rsidRDefault="008863B8" w:rsidP="00886942"/>
        </w:tc>
      </w:tr>
      <w:tr w:rsidR="008863B8" w:rsidRPr="00F26498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B8" w:rsidRPr="00F26498" w:rsidRDefault="008863B8" w:rsidP="00886942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863B8" w:rsidRPr="00273CB7" w:rsidRDefault="008863B8" w:rsidP="00D67A47">
            <w:pPr>
              <w:ind w:left="34" w:hanging="34"/>
              <w:rPr>
                <w:color w:val="000000"/>
              </w:rPr>
            </w:pPr>
            <w:r>
              <w:t>K_D.K06 wykazywania</w:t>
            </w:r>
            <w:r w:rsidRPr="00273CB7">
              <w:t xml:space="preserve"> profesjonalne</w:t>
            </w:r>
            <w:r>
              <w:t>go</w:t>
            </w:r>
            <w:r w:rsidRPr="00273CB7">
              <w:t xml:space="preserve"> podejści</w:t>
            </w:r>
            <w:r>
              <w:t>a</w:t>
            </w:r>
            <w:r w:rsidRPr="00273CB7">
              <w:t xml:space="preserve"> do strategii marketingowych przemysłu farmaceutycznego i reklamy jego produktów</w:t>
            </w:r>
          </w:p>
        </w:tc>
        <w:tc>
          <w:tcPr>
            <w:tcW w:w="1276" w:type="dxa"/>
          </w:tcPr>
          <w:p w:rsidR="008863B8" w:rsidRPr="00F26498" w:rsidRDefault="008863B8" w:rsidP="00886942"/>
        </w:tc>
        <w:tc>
          <w:tcPr>
            <w:tcW w:w="1843" w:type="dxa"/>
          </w:tcPr>
          <w:p w:rsidR="008863B8" w:rsidRPr="00F26498" w:rsidRDefault="008863B8" w:rsidP="00886942"/>
        </w:tc>
      </w:tr>
    </w:tbl>
    <w:p w:rsidR="008863B8" w:rsidRDefault="008863B8" w:rsidP="00032D6F">
      <w:pPr>
        <w:rPr>
          <w:sz w:val="20"/>
        </w:rPr>
      </w:pPr>
    </w:p>
    <w:p w:rsidR="008863B8" w:rsidRDefault="008863B8" w:rsidP="00032D6F">
      <w:pPr>
        <w:rPr>
          <w:sz w:val="20"/>
        </w:rPr>
      </w:pPr>
    </w:p>
    <w:p w:rsidR="008863B8" w:rsidRDefault="008863B8" w:rsidP="00032D6F">
      <w:pPr>
        <w:rPr>
          <w:sz w:val="20"/>
        </w:rPr>
      </w:pPr>
    </w:p>
    <w:p w:rsidR="008863B8" w:rsidRDefault="008863B8" w:rsidP="00032D6F">
      <w:pPr>
        <w:rPr>
          <w:sz w:val="20"/>
        </w:rPr>
      </w:pPr>
    </w:p>
    <w:p w:rsidR="008863B8" w:rsidRDefault="008863B8" w:rsidP="00032D6F">
      <w:pPr>
        <w:rPr>
          <w:sz w:val="20"/>
        </w:rPr>
      </w:pPr>
    </w:p>
    <w:p w:rsidR="008863B8" w:rsidRDefault="008863B8" w:rsidP="00032D6F">
      <w:r>
        <w:t>.....................................................                                               .................................................</w:t>
      </w:r>
    </w:p>
    <w:p w:rsidR="008863B8" w:rsidRDefault="008863B8" w:rsidP="00032D6F">
      <w:r>
        <w:t xml:space="preserve">        </w:t>
      </w:r>
      <w:r>
        <w:rPr>
          <w:sz w:val="20"/>
        </w:rPr>
        <w:t>Pieczęć zakładu                                                                                   Podpis zakładowego opiekuna praktyk</w:t>
      </w:r>
    </w:p>
    <w:p w:rsidR="008863B8" w:rsidRDefault="008863B8" w:rsidP="00032D6F">
      <w:pPr>
        <w:pageBreakBefore/>
        <w:jc w:val="center"/>
        <w:rPr>
          <w:b/>
        </w:rPr>
      </w:pPr>
      <w:r w:rsidRPr="00A73B5D">
        <w:rPr>
          <w:b/>
        </w:rPr>
        <w:lastRenderedPageBreak/>
        <w:t>INDYWIDUALNA KARTA OCENY STUDENTA</w:t>
      </w:r>
    </w:p>
    <w:p w:rsidR="008863B8" w:rsidRDefault="008863B8" w:rsidP="00032D6F"/>
    <w:p w:rsidR="008863B8" w:rsidRDefault="008863B8" w:rsidP="00032D6F"/>
    <w:p w:rsidR="008863B8" w:rsidRDefault="008863B8" w:rsidP="00032D6F">
      <w:r>
        <w:t>Student ……………………...…………………………………………………………………..</w:t>
      </w:r>
    </w:p>
    <w:p w:rsidR="008863B8" w:rsidRDefault="008863B8" w:rsidP="00032D6F">
      <w:pPr>
        <w:rPr>
          <w:b/>
        </w:rPr>
      </w:pPr>
    </w:p>
    <w:p w:rsidR="008863B8" w:rsidRPr="00032D6F" w:rsidRDefault="008863B8" w:rsidP="00032D6F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:rsidR="008863B8" w:rsidRPr="00032D6F" w:rsidRDefault="008863B8" w:rsidP="00032D6F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:rsidR="008863B8" w:rsidRDefault="008863B8" w:rsidP="00032D6F">
      <w:pPr>
        <w:ind w:left="1134" w:hanging="1134"/>
        <w:rPr>
          <w:b/>
        </w:rPr>
      </w:pPr>
    </w:p>
    <w:p w:rsidR="008863B8" w:rsidRPr="00B427EE" w:rsidRDefault="008863B8" w:rsidP="00032D6F">
      <w:pPr>
        <w:ind w:left="1985" w:hanging="1985"/>
      </w:pPr>
      <w:r w:rsidRPr="00B427EE">
        <w:t xml:space="preserve">Ilość godzin:   </w:t>
      </w:r>
      <w:r>
        <w:t>4</w:t>
      </w:r>
      <w:r w:rsidRPr="00B427EE">
        <w:t xml:space="preserve">0      </w:t>
      </w:r>
      <w:r>
        <w:t xml:space="preserve">      </w:t>
      </w:r>
      <w:r w:rsidRPr="00B427EE">
        <w:t xml:space="preserve">Rok studiów:  II          </w:t>
      </w:r>
      <w:r>
        <w:t xml:space="preserve"> </w:t>
      </w:r>
      <w:r w:rsidRPr="00B427EE">
        <w:t xml:space="preserve">Semestr:  </w:t>
      </w:r>
      <w:r>
        <w:t>IV</w:t>
      </w:r>
    </w:p>
    <w:p w:rsidR="008863B8" w:rsidRDefault="008863B8" w:rsidP="00032D6F"/>
    <w:p w:rsidR="008863B8" w:rsidRDefault="008863B8" w:rsidP="00032D6F">
      <w:r>
        <w:t>Termin odbywania praktyki: od …..………………….…… do ……..…..……..………………</w:t>
      </w:r>
    </w:p>
    <w:p w:rsidR="008863B8" w:rsidRDefault="008863B8" w:rsidP="00032D6F"/>
    <w:p w:rsidR="008863B8" w:rsidRDefault="008863B8" w:rsidP="00032D6F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Wiadomości</w:t>
            </w:r>
          </w:p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Umiejętności</w:t>
            </w:r>
          </w:p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  <w:tr w:rsidR="008863B8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  <w:jc w:val="center"/>
            </w:pPr>
          </w:p>
          <w:p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>
            <w:r>
              <w:t>Postawa zawodowa</w:t>
            </w:r>
          </w:p>
          <w:p w:rsidR="008863B8" w:rsidRDefault="008863B8" w:rsidP="0050404E"/>
          <w:p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  <w:p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B8" w:rsidRDefault="008863B8" w:rsidP="0050404E">
            <w:pPr>
              <w:snapToGrid w:val="0"/>
            </w:pPr>
          </w:p>
        </w:tc>
      </w:tr>
    </w:tbl>
    <w:p w:rsidR="008863B8" w:rsidRDefault="008863B8" w:rsidP="00032D6F"/>
    <w:p w:rsidR="008863B8" w:rsidRDefault="008863B8" w:rsidP="00032D6F"/>
    <w:p w:rsidR="008863B8" w:rsidRDefault="008863B8" w:rsidP="00032D6F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:rsidR="008863B8" w:rsidRDefault="008863B8" w:rsidP="00032D6F">
      <w:r>
        <w:t xml:space="preserve">                                                                              </w:t>
      </w:r>
    </w:p>
    <w:p w:rsidR="008863B8" w:rsidRDefault="008863B8" w:rsidP="00032D6F"/>
    <w:p w:rsidR="008863B8" w:rsidRDefault="008863B8" w:rsidP="00032D6F"/>
    <w:p w:rsidR="008863B8" w:rsidRDefault="008863B8" w:rsidP="00032D6F"/>
    <w:p w:rsidR="008863B8" w:rsidRDefault="008863B8" w:rsidP="00032D6F"/>
    <w:p w:rsidR="008863B8" w:rsidRDefault="008863B8" w:rsidP="001414A9">
      <w:pPr>
        <w:rPr>
          <w:sz w:val="20"/>
          <w:szCs w:val="20"/>
        </w:rPr>
      </w:pPr>
      <w:r>
        <w:t>…………………….…….………….                                   ……..…….………………………..</w:t>
      </w:r>
      <w:r w:rsidRPr="00531A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Pieczęć  zakładu </w:t>
      </w:r>
      <w:r w:rsidRPr="00531A73">
        <w:rPr>
          <w:sz w:val="20"/>
          <w:szCs w:val="20"/>
        </w:rPr>
        <w:t xml:space="preserve">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:rsidR="008863B8" w:rsidRDefault="008863B8" w:rsidP="00AC01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P</w:t>
      </w:r>
      <w:r w:rsidRPr="00B52D5F">
        <w:rPr>
          <w:b/>
          <w:bCs/>
        </w:rPr>
        <w:t>RAKTYKI ZAWODOWE REALIZOWANE ZA GRANICĄ</w:t>
      </w:r>
    </w:p>
    <w:p w:rsidR="008863B8" w:rsidRDefault="008863B8" w:rsidP="00AC01A6">
      <w:pPr>
        <w:autoSpaceDE w:val="0"/>
        <w:autoSpaceDN w:val="0"/>
        <w:adjustRightInd w:val="0"/>
        <w:rPr>
          <w:b/>
          <w:bCs/>
        </w:rPr>
      </w:pPr>
    </w:p>
    <w:p w:rsidR="008863B8" w:rsidRPr="00B52D5F" w:rsidRDefault="008863B8" w:rsidP="00AC01A6">
      <w:pPr>
        <w:autoSpaceDE w:val="0"/>
        <w:autoSpaceDN w:val="0"/>
        <w:adjustRightInd w:val="0"/>
        <w:rPr>
          <w:b/>
          <w:bCs/>
        </w:rPr>
      </w:pP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Miejsce odbywania praktyki za</w:t>
      </w:r>
      <w:r w:rsidRPr="00B52D5F">
        <w:rPr>
          <w:rFonts w:eastAsia="TimesNewRomanPSMT"/>
        </w:rPr>
        <w:t>wodowej: 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Zakres praktyki zawodow</w:t>
      </w:r>
      <w:r w:rsidRPr="00B52D5F">
        <w:rPr>
          <w:rFonts w:eastAsia="TimesNewRomanPSMT"/>
        </w:rPr>
        <w:t>ej: …………………………………………………………………..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Termin realizacji praktyki zawodowej:</w:t>
      </w:r>
      <w:r w:rsidRPr="00B52D5F">
        <w:rPr>
          <w:rFonts w:eastAsia="TimesNewRomanPSMT"/>
        </w:rPr>
        <w:t>...……………………….…………………………….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Liczba godzin zrealizow</w:t>
      </w:r>
      <w:r w:rsidRPr="00B52D5F">
        <w:rPr>
          <w:rFonts w:eastAsia="TimesNewRomanPSMT"/>
        </w:rPr>
        <w:t>anych:...……………………….……………………………</w:t>
      </w:r>
      <w:r>
        <w:rPr>
          <w:rFonts w:eastAsia="TimesNewRomanPSMT"/>
        </w:rPr>
        <w:t>…</w:t>
      </w:r>
      <w:r w:rsidRPr="00B52D5F">
        <w:rPr>
          <w:rFonts w:eastAsia="TimesNewRomanPSMT"/>
        </w:rPr>
        <w:t>……..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Uwagi dotyczące przebiegu praktyki zawodowej, osiągnięć i postawy studenta: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</w:t>
      </w:r>
      <w:r>
        <w:rPr>
          <w:rFonts w:eastAsia="TimesNewRomanPSMT"/>
        </w:rPr>
        <w:t>…………………</w:t>
      </w:r>
      <w:r w:rsidRPr="00B52D5F">
        <w:rPr>
          <w:rFonts w:eastAsia="TimesNewRomanPSMT"/>
        </w:rPr>
        <w:t>…</w:t>
      </w:r>
    </w:p>
    <w:p w:rsidR="008863B8" w:rsidRDefault="008863B8" w:rsidP="00AC01A6">
      <w:pPr>
        <w:autoSpaceDE w:val="0"/>
        <w:autoSpaceDN w:val="0"/>
        <w:adjustRightInd w:val="0"/>
      </w:pPr>
    </w:p>
    <w:p w:rsidR="008863B8" w:rsidRPr="00B52D5F" w:rsidRDefault="008863B8" w:rsidP="00AC01A6">
      <w:pPr>
        <w:autoSpaceDE w:val="0"/>
        <w:autoSpaceDN w:val="0"/>
        <w:adjustRightInd w:val="0"/>
      </w:pPr>
      <w:r w:rsidRPr="00B52D5F">
        <w:t>Data</w:t>
      </w:r>
    </w:p>
    <w:p w:rsidR="008863B8" w:rsidRDefault="008863B8" w:rsidP="00AC01A6">
      <w:pPr>
        <w:autoSpaceDE w:val="0"/>
        <w:autoSpaceDN w:val="0"/>
        <w:adjustRightInd w:val="0"/>
        <w:rPr>
          <w:rFonts w:eastAsia="TimesNewRomanPSMT"/>
        </w:rPr>
      </w:pP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Podpis opiekuna praktyki / Koordynatora kształcenia</w:t>
      </w:r>
    </w:p>
    <w:p w:rsidR="008863B8" w:rsidRDefault="008863B8" w:rsidP="00AC01A6">
      <w:pPr>
        <w:autoSpaceDE w:val="0"/>
        <w:autoSpaceDN w:val="0"/>
        <w:adjustRightInd w:val="0"/>
        <w:rPr>
          <w:rFonts w:eastAsia="TimesNewRomanPSMT"/>
        </w:rPr>
      </w:pP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UWAGI STUDENTA O PRZEBIEGU KSZTAŁCENIA PRAKTYCZNEGO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:rsidR="008863B8" w:rsidRDefault="008863B8" w:rsidP="00AC01A6">
      <w:pPr>
        <w:autoSpaceDE w:val="0"/>
        <w:autoSpaceDN w:val="0"/>
        <w:adjustRightInd w:val="0"/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sectPr w:rsidR="008863B8" w:rsidSect="004905C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6BF" w:rsidRDefault="005636BF">
      <w:r>
        <w:separator/>
      </w:r>
    </w:p>
  </w:endnote>
  <w:endnote w:type="continuationSeparator" w:id="0">
    <w:p w:rsidR="005636BF" w:rsidRDefault="0056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B8" w:rsidRDefault="008863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B8" w:rsidRDefault="00044C0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EE0">
      <w:rPr>
        <w:noProof/>
      </w:rPr>
      <w:t>3</w:t>
    </w:r>
    <w:r>
      <w:rPr>
        <w:noProof/>
      </w:rPr>
      <w:fldChar w:fldCharType="end"/>
    </w:r>
  </w:p>
  <w:p w:rsidR="008863B8" w:rsidRDefault="008863B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B8" w:rsidRDefault="00044C0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D5EE0">
      <w:rPr>
        <w:noProof/>
      </w:rPr>
      <w:t>21</w:t>
    </w:r>
    <w:r>
      <w:rPr>
        <w:noProof/>
      </w:rPr>
      <w:fldChar w:fldCharType="end"/>
    </w:r>
  </w:p>
  <w:p w:rsidR="008863B8" w:rsidRDefault="008863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6BF" w:rsidRDefault="005636BF">
      <w:r>
        <w:separator/>
      </w:r>
    </w:p>
  </w:footnote>
  <w:footnote w:type="continuationSeparator" w:id="0">
    <w:p w:rsidR="005636BF" w:rsidRDefault="0056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pStyle w:val="Tekstpodstawowy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CA07DF8"/>
    <w:multiLevelType w:val="hybridMultilevel"/>
    <w:tmpl w:val="A816CEF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731"/>
    <w:multiLevelType w:val="hybridMultilevel"/>
    <w:tmpl w:val="CDE45B9C"/>
    <w:lvl w:ilvl="0" w:tplc="7454325A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214E"/>
    <w:multiLevelType w:val="hybridMultilevel"/>
    <w:tmpl w:val="D920583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1629"/>
    <w:multiLevelType w:val="hybridMultilevel"/>
    <w:tmpl w:val="B9183CB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555"/>
    <w:multiLevelType w:val="hybridMultilevel"/>
    <w:tmpl w:val="86D63D00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79E0"/>
    <w:multiLevelType w:val="hybridMultilevel"/>
    <w:tmpl w:val="C5A2884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0247E"/>
    <w:multiLevelType w:val="hybridMultilevel"/>
    <w:tmpl w:val="4906C68C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55FB"/>
    <w:multiLevelType w:val="hybridMultilevel"/>
    <w:tmpl w:val="A9EC6D08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F4DBA"/>
    <w:multiLevelType w:val="hybridMultilevel"/>
    <w:tmpl w:val="515CBC7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2C81"/>
    <w:multiLevelType w:val="hybridMultilevel"/>
    <w:tmpl w:val="3CC23B20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9653C"/>
    <w:multiLevelType w:val="hybridMultilevel"/>
    <w:tmpl w:val="05D86D66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07ED3"/>
    <w:multiLevelType w:val="hybridMultilevel"/>
    <w:tmpl w:val="96A8570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B58F0"/>
    <w:multiLevelType w:val="hybridMultilevel"/>
    <w:tmpl w:val="4F40CF88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C2CD6"/>
    <w:multiLevelType w:val="hybridMultilevel"/>
    <w:tmpl w:val="8C1CB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16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497"/>
    <w:rsid w:val="00001114"/>
    <w:rsid w:val="00013BAB"/>
    <w:rsid w:val="000260F1"/>
    <w:rsid w:val="00030E8D"/>
    <w:rsid w:val="00032D6F"/>
    <w:rsid w:val="00037605"/>
    <w:rsid w:val="0004279D"/>
    <w:rsid w:val="00044C07"/>
    <w:rsid w:val="00045AF0"/>
    <w:rsid w:val="00046E12"/>
    <w:rsid w:val="0005089B"/>
    <w:rsid w:val="00051671"/>
    <w:rsid w:val="00063175"/>
    <w:rsid w:val="000652F1"/>
    <w:rsid w:val="00074DAA"/>
    <w:rsid w:val="00075FB1"/>
    <w:rsid w:val="000813A3"/>
    <w:rsid w:val="0008212E"/>
    <w:rsid w:val="00087D07"/>
    <w:rsid w:val="00091852"/>
    <w:rsid w:val="0009230C"/>
    <w:rsid w:val="00096DFF"/>
    <w:rsid w:val="000A2616"/>
    <w:rsid w:val="000A28D7"/>
    <w:rsid w:val="000C607D"/>
    <w:rsid w:val="000D1715"/>
    <w:rsid w:val="000D2586"/>
    <w:rsid w:val="000E2EF6"/>
    <w:rsid w:val="000E63B8"/>
    <w:rsid w:val="000E7A61"/>
    <w:rsid w:val="000F075C"/>
    <w:rsid w:val="000F2E6B"/>
    <w:rsid w:val="000F4C3F"/>
    <w:rsid w:val="0011092C"/>
    <w:rsid w:val="001113A8"/>
    <w:rsid w:val="00113373"/>
    <w:rsid w:val="0011739B"/>
    <w:rsid w:val="00126435"/>
    <w:rsid w:val="00131125"/>
    <w:rsid w:val="001363BC"/>
    <w:rsid w:val="001414A9"/>
    <w:rsid w:val="00162346"/>
    <w:rsid w:val="00174DEA"/>
    <w:rsid w:val="001756EF"/>
    <w:rsid w:val="00177EFA"/>
    <w:rsid w:val="001878A7"/>
    <w:rsid w:val="00192E1C"/>
    <w:rsid w:val="001A27DB"/>
    <w:rsid w:val="001B1A97"/>
    <w:rsid w:val="001B3BC1"/>
    <w:rsid w:val="001C1A2F"/>
    <w:rsid w:val="001C57A6"/>
    <w:rsid w:val="001E518A"/>
    <w:rsid w:val="00205AE9"/>
    <w:rsid w:val="00206F11"/>
    <w:rsid w:val="002144C1"/>
    <w:rsid w:val="00214A3E"/>
    <w:rsid w:val="00216E62"/>
    <w:rsid w:val="00227965"/>
    <w:rsid w:val="00233C9A"/>
    <w:rsid w:val="0023423A"/>
    <w:rsid w:val="00242133"/>
    <w:rsid w:val="00245E4E"/>
    <w:rsid w:val="00254434"/>
    <w:rsid w:val="00255C98"/>
    <w:rsid w:val="002737B5"/>
    <w:rsid w:val="00273CB7"/>
    <w:rsid w:val="0028030B"/>
    <w:rsid w:val="00283473"/>
    <w:rsid w:val="00291A05"/>
    <w:rsid w:val="0029209B"/>
    <w:rsid w:val="002B01B9"/>
    <w:rsid w:val="002B50FC"/>
    <w:rsid w:val="002D320B"/>
    <w:rsid w:val="002D68CD"/>
    <w:rsid w:val="002E14D2"/>
    <w:rsid w:val="002E2322"/>
    <w:rsid w:val="002E30FC"/>
    <w:rsid w:val="002F23A9"/>
    <w:rsid w:val="002F5CED"/>
    <w:rsid w:val="00300D73"/>
    <w:rsid w:val="00305860"/>
    <w:rsid w:val="00321892"/>
    <w:rsid w:val="003257E5"/>
    <w:rsid w:val="0033335D"/>
    <w:rsid w:val="00336568"/>
    <w:rsid w:val="00352AD7"/>
    <w:rsid w:val="003552DB"/>
    <w:rsid w:val="00361AC2"/>
    <w:rsid w:val="00367326"/>
    <w:rsid w:val="00371A64"/>
    <w:rsid w:val="00373855"/>
    <w:rsid w:val="003739F6"/>
    <w:rsid w:val="00383C76"/>
    <w:rsid w:val="003A0FBC"/>
    <w:rsid w:val="003A2A5C"/>
    <w:rsid w:val="003A702E"/>
    <w:rsid w:val="003B331D"/>
    <w:rsid w:val="003B3505"/>
    <w:rsid w:val="003C124C"/>
    <w:rsid w:val="003C32AB"/>
    <w:rsid w:val="003C337A"/>
    <w:rsid w:val="003C75C4"/>
    <w:rsid w:val="003D54FB"/>
    <w:rsid w:val="003D6D6D"/>
    <w:rsid w:val="003D6E7C"/>
    <w:rsid w:val="003E005C"/>
    <w:rsid w:val="003E2FBE"/>
    <w:rsid w:val="003E4E5E"/>
    <w:rsid w:val="00400079"/>
    <w:rsid w:val="00400E60"/>
    <w:rsid w:val="00402B1D"/>
    <w:rsid w:val="00411B4C"/>
    <w:rsid w:val="004245AE"/>
    <w:rsid w:val="00425D4F"/>
    <w:rsid w:val="004265E0"/>
    <w:rsid w:val="004273B0"/>
    <w:rsid w:val="004334F4"/>
    <w:rsid w:val="0044279F"/>
    <w:rsid w:val="00445B7B"/>
    <w:rsid w:val="00447764"/>
    <w:rsid w:val="00447E26"/>
    <w:rsid w:val="0045194E"/>
    <w:rsid w:val="004562BE"/>
    <w:rsid w:val="0045703C"/>
    <w:rsid w:val="00457F58"/>
    <w:rsid w:val="0047670F"/>
    <w:rsid w:val="00477159"/>
    <w:rsid w:val="00477ACD"/>
    <w:rsid w:val="00477CD1"/>
    <w:rsid w:val="0048061C"/>
    <w:rsid w:val="004905C1"/>
    <w:rsid w:val="00491142"/>
    <w:rsid w:val="004930FB"/>
    <w:rsid w:val="0049494E"/>
    <w:rsid w:val="004B5D42"/>
    <w:rsid w:val="004B6D08"/>
    <w:rsid w:val="004C38D1"/>
    <w:rsid w:val="004C510A"/>
    <w:rsid w:val="004C7626"/>
    <w:rsid w:val="004D4E96"/>
    <w:rsid w:val="004D6261"/>
    <w:rsid w:val="004E1EFE"/>
    <w:rsid w:val="004F0F69"/>
    <w:rsid w:val="004F2A59"/>
    <w:rsid w:val="004F50A1"/>
    <w:rsid w:val="00501E87"/>
    <w:rsid w:val="005022F6"/>
    <w:rsid w:val="00502C3D"/>
    <w:rsid w:val="0050404E"/>
    <w:rsid w:val="00504519"/>
    <w:rsid w:val="00505082"/>
    <w:rsid w:val="00506A9C"/>
    <w:rsid w:val="00507135"/>
    <w:rsid w:val="00511C9D"/>
    <w:rsid w:val="00525214"/>
    <w:rsid w:val="0053096E"/>
    <w:rsid w:val="00531A73"/>
    <w:rsid w:val="00546CD5"/>
    <w:rsid w:val="00553877"/>
    <w:rsid w:val="00553CF6"/>
    <w:rsid w:val="00553DAF"/>
    <w:rsid w:val="005618F0"/>
    <w:rsid w:val="005636BF"/>
    <w:rsid w:val="00564197"/>
    <w:rsid w:val="0057186E"/>
    <w:rsid w:val="0057622A"/>
    <w:rsid w:val="00580EEF"/>
    <w:rsid w:val="005903EC"/>
    <w:rsid w:val="005910B9"/>
    <w:rsid w:val="00595104"/>
    <w:rsid w:val="005C0349"/>
    <w:rsid w:val="005C24FC"/>
    <w:rsid w:val="005C65AF"/>
    <w:rsid w:val="005D2093"/>
    <w:rsid w:val="005E440E"/>
    <w:rsid w:val="005F0BF1"/>
    <w:rsid w:val="005F4E4F"/>
    <w:rsid w:val="005F735A"/>
    <w:rsid w:val="006028BC"/>
    <w:rsid w:val="00607B66"/>
    <w:rsid w:val="00611C23"/>
    <w:rsid w:val="00613520"/>
    <w:rsid w:val="00615DF1"/>
    <w:rsid w:val="00624465"/>
    <w:rsid w:val="00626B0A"/>
    <w:rsid w:val="0063426E"/>
    <w:rsid w:val="00642453"/>
    <w:rsid w:val="0065236E"/>
    <w:rsid w:val="0065339B"/>
    <w:rsid w:val="00660B1A"/>
    <w:rsid w:val="006674D1"/>
    <w:rsid w:val="006802ED"/>
    <w:rsid w:val="00682425"/>
    <w:rsid w:val="00682F21"/>
    <w:rsid w:val="00686B76"/>
    <w:rsid w:val="00693AAC"/>
    <w:rsid w:val="006A7E66"/>
    <w:rsid w:val="006B494B"/>
    <w:rsid w:val="006D33C1"/>
    <w:rsid w:val="006D4B20"/>
    <w:rsid w:val="006E2471"/>
    <w:rsid w:val="006E5914"/>
    <w:rsid w:val="006F0669"/>
    <w:rsid w:val="006F0DFA"/>
    <w:rsid w:val="006F799B"/>
    <w:rsid w:val="00701936"/>
    <w:rsid w:val="00701D52"/>
    <w:rsid w:val="0070630C"/>
    <w:rsid w:val="00712420"/>
    <w:rsid w:val="00724544"/>
    <w:rsid w:val="0073034C"/>
    <w:rsid w:val="00736F91"/>
    <w:rsid w:val="007473C6"/>
    <w:rsid w:val="00752088"/>
    <w:rsid w:val="00752AD1"/>
    <w:rsid w:val="007545B1"/>
    <w:rsid w:val="00756CF4"/>
    <w:rsid w:val="00760860"/>
    <w:rsid w:val="00761D8C"/>
    <w:rsid w:val="00776F83"/>
    <w:rsid w:val="00785672"/>
    <w:rsid w:val="00785A3D"/>
    <w:rsid w:val="00793CF0"/>
    <w:rsid w:val="007A14D8"/>
    <w:rsid w:val="007B69EE"/>
    <w:rsid w:val="007D4C23"/>
    <w:rsid w:val="007D65E8"/>
    <w:rsid w:val="007D742B"/>
    <w:rsid w:val="007E3B7C"/>
    <w:rsid w:val="00802E93"/>
    <w:rsid w:val="00802EE0"/>
    <w:rsid w:val="00804022"/>
    <w:rsid w:val="00823B77"/>
    <w:rsid w:val="008241B8"/>
    <w:rsid w:val="00824DEA"/>
    <w:rsid w:val="008301A6"/>
    <w:rsid w:val="00834CA7"/>
    <w:rsid w:val="00840CB1"/>
    <w:rsid w:val="008423CB"/>
    <w:rsid w:val="00846FA5"/>
    <w:rsid w:val="008512D1"/>
    <w:rsid w:val="00853D8E"/>
    <w:rsid w:val="00862347"/>
    <w:rsid w:val="00871933"/>
    <w:rsid w:val="00871953"/>
    <w:rsid w:val="00877D7E"/>
    <w:rsid w:val="00883308"/>
    <w:rsid w:val="008847C9"/>
    <w:rsid w:val="008863B8"/>
    <w:rsid w:val="00886942"/>
    <w:rsid w:val="00890C15"/>
    <w:rsid w:val="0089299C"/>
    <w:rsid w:val="00893EF4"/>
    <w:rsid w:val="00896FB7"/>
    <w:rsid w:val="008A6318"/>
    <w:rsid w:val="008A6BDA"/>
    <w:rsid w:val="008A799E"/>
    <w:rsid w:val="008B6CE4"/>
    <w:rsid w:val="008C7FDD"/>
    <w:rsid w:val="008D3F68"/>
    <w:rsid w:val="008D5EE0"/>
    <w:rsid w:val="008D73BA"/>
    <w:rsid w:val="008E3E12"/>
    <w:rsid w:val="008E5CD8"/>
    <w:rsid w:val="008E6063"/>
    <w:rsid w:val="008E7343"/>
    <w:rsid w:val="008F4F20"/>
    <w:rsid w:val="008F5DF1"/>
    <w:rsid w:val="008F768B"/>
    <w:rsid w:val="00905220"/>
    <w:rsid w:val="00916DB8"/>
    <w:rsid w:val="00931748"/>
    <w:rsid w:val="00933B22"/>
    <w:rsid w:val="0093729E"/>
    <w:rsid w:val="00941347"/>
    <w:rsid w:val="0095222E"/>
    <w:rsid w:val="00953684"/>
    <w:rsid w:val="009546ED"/>
    <w:rsid w:val="00955E87"/>
    <w:rsid w:val="00961858"/>
    <w:rsid w:val="00964518"/>
    <w:rsid w:val="00965369"/>
    <w:rsid w:val="00995D71"/>
    <w:rsid w:val="009968C3"/>
    <w:rsid w:val="009A1543"/>
    <w:rsid w:val="009A480F"/>
    <w:rsid w:val="009A7F09"/>
    <w:rsid w:val="009B049C"/>
    <w:rsid w:val="009B6900"/>
    <w:rsid w:val="009C0771"/>
    <w:rsid w:val="009C07BC"/>
    <w:rsid w:val="009C0D36"/>
    <w:rsid w:val="009C198B"/>
    <w:rsid w:val="009C2803"/>
    <w:rsid w:val="009E44B4"/>
    <w:rsid w:val="009E47DB"/>
    <w:rsid w:val="009F60D9"/>
    <w:rsid w:val="009F6840"/>
    <w:rsid w:val="009F733B"/>
    <w:rsid w:val="00A07433"/>
    <w:rsid w:val="00A10260"/>
    <w:rsid w:val="00A13D0E"/>
    <w:rsid w:val="00A347EA"/>
    <w:rsid w:val="00A3503E"/>
    <w:rsid w:val="00A52093"/>
    <w:rsid w:val="00A706EF"/>
    <w:rsid w:val="00A73B5D"/>
    <w:rsid w:val="00A8175B"/>
    <w:rsid w:val="00A868AA"/>
    <w:rsid w:val="00A870F5"/>
    <w:rsid w:val="00A945A2"/>
    <w:rsid w:val="00AB6333"/>
    <w:rsid w:val="00AC01A6"/>
    <w:rsid w:val="00AC2939"/>
    <w:rsid w:val="00AD1557"/>
    <w:rsid w:val="00AE7E15"/>
    <w:rsid w:val="00AF2664"/>
    <w:rsid w:val="00B02B71"/>
    <w:rsid w:val="00B053D7"/>
    <w:rsid w:val="00B2210A"/>
    <w:rsid w:val="00B25AD5"/>
    <w:rsid w:val="00B3412C"/>
    <w:rsid w:val="00B416CD"/>
    <w:rsid w:val="00B427EE"/>
    <w:rsid w:val="00B43D24"/>
    <w:rsid w:val="00B443BC"/>
    <w:rsid w:val="00B4448D"/>
    <w:rsid w:val="00B52D5F"/>
    <w:rsid w:val="00B60B6A"/>
    <w:rsid w:val="00B61BCA"/>
    <w:rsid w:val="00B6437B"/>
    <w:rsid w:val="00B6673B"/>
    <w:rsid w:val="00B720F9"/>
    <w:rsid w:val="00B91368"/>
    <w:rsid w:val="00B96842"/>
    <w:rsid w:val="00BA1178"/>
    <w:rsid w:val="00BA160C"/>
    <w:rsid w:val="00BA2AE6"/>
    <w:rsid w:val="00BA6F6A"/>
    <w:rsid w:val="00BB069A"/>
    <w:rsid w:val="00BC270C"/>
    <w:rsid w:val="00BC3021"/>
    <w:rsid w:val="00BC6562"/>
    <w:rsid w:val="00BC762E"/>
    <w:rsid w:val="00BE0F60"/>
    <w:rsid w:val="00BE2AE3"/>
    <w:rsid w:val="00BE40B9"/>
    <w:rsid w:val="00C0456D"/>
    <w:rsid w:val="00C12AA7"/>
    <w:rsid w:val="00C16FDE"/>
    <w:rsid w:val="00C261F4"/>
    <w:rsid w:val="00C32D88"/>
    <w:rsid w:val="00C35772"/>
    <w:rsid w:val="00C35D25"/>
    <w:rsid w:val="00C35F52"/>
    <w:rsid w:val="00C404ED"/>
    <w:rsid w:val="00C42F88"/>
    <w:rsid w:val="00C51DE2"/>
    <w:rsid w:val="00C51EC6"/>
    <w:rsid w:val="00C54835"/>
    <w:rsid w:val="00C54A56"/>
    <w:rsid w:val="00C5604B"/>
    <w:rsid w:val="00C617A4"/>
    <w:rsid w:val="00C61BF4"/>
    <w:rsid w:val="00C62969"/>
    <w:rsid w:val="00C63E0B"/>
    <w:rsid w:val="00C63EEC"/>
    <w:rsid w:val="00C660AE"/>
    <w:rsid w:val="00C76497"/>
    <w:rsid w:val="00C85C14"/>
    <w:rsid w:val="00C86A0F"/>
    <w:rsid w:val="00C97EB9"/>
    <w:rsid w:val="00CA5854"/>
    <w:rsid w:val="00CB50A7"/>
    <w:rsid w:val="00CB619E"/>
    <w:rsid w:val="00CC3698"/>
    <w:rsid w:val="00CC60EE"/>
    <w:rsid w:val="00CC69E4"/>
    <w:rsid w:val="00CD5038"/>
    <w:rsid w:val="00CD746A"/>
    <w:rsid w:val="00CE2C8E"/>
    <w:rsid w:val="00CF7D1F"/>
    <w:rsid w:val="00D12395"/>
    <w:rsid w:val="00D20F28"/>
    <w:rsid w:val="00D2503F"/>
    <w:rsid w:val="00D30212"/>
    <w:rsid w:val="00D369BB"/>
    <w:rsid w:val="00D403B3"/>
    <w:rsid w:val="00D421D0"/>
    <w:rsid w:val="00D52324"/>
    <w:rsid w:val="00D6440E"/>
    <w:rsid w:val="00D67A47"/>
    <w:rsid w:val="00D75763"/>
    <w:rsid w:val="00D82389"/>
    <w:rsid w:val="00D83602"/>
    <w:rsid w:val="00D84A75"/>
    <w:rsid w:val="00D870A2"/>
    <w:rsid w:val="00D97CF5"/>
    <w:rsid w:val="00DA18DF"/>
    <w:rsid w:val="00DA4191"/>
    <w:rsid w:val="00DB5DE6"/>
    <w:rsid w:val="00DB6C17"/>
    <w:rsid w:val="00DC26F2"/>
    <w:rsid w:val="00DC5EA1"/>
    <w:rsid w:val="00DC6B9E"/>
    <w:rsid w:val="00DD2786"/>
    <w:rsid w:val="00DD6CDE"/>
    <w:rsid w:val="00DE29CA"/>
    <w:rsid w:val="00DE7444"/>
    <w:rsid w:val="00E04001"/>
    <w:rsid w:val="00E12221"/>
    <w:rsid w:val="00E12959"/>
    <w:rsid w:val="00E12DC1"/>
    <w:rsid w:val="00E278B1"/>
    <w:rsid w:val="00E34B57"/>
    <w:rsid w:val="00E4022D"/>
    <w:rsid w:val="00E41CF1"/>
    <w:rsid w:val="00E42AC7"/>
    <w:rsid w:val="00E440E5"/>
    <w:rsid w:val="00E51FE6"/>
    <w:rsid w:val="00E534BB"/>
    <w:rsid w:val="00E64099"/>
    <w:rsid w:val="00E70D48"/>
    <w:rsid w:val="00E735FA"/>
    <w:rsid w:val="00E85919"/>
    <w:rsid w:val="00E91BBC"/>
    <w:rsid w:val="00EA0A3E"/>
    <w:rsid w:val="00EA3C8D"/>
    <w:rsid w:val="00EB23EA"/>
    <w:rsid w:val="00EE2382"/>
    <w:rsid w:val="00EE6157"/>
    <w:rsid w:val="00EF1C9D"/>
    <w:rsid w:val="00F07D22"/>
    <w:rsid w:val="00F12DFA"/>
    <w:rsid w:val="00F12FCD"/>
    <w:rsid w:val="00F15ED8"/>
    <w:rsid w:val="00F21E46"/>
    <w:rsid w:val="00F23FCC"/>
    <w:rsid w:val="00F2412F"/>
    <w:rsid w:val="00F26498"/>
    <w:rsid w:val="00F3598B"/>
    <w:rsid w:val="00F5669F"/>
    <w:rsid w:val="00F56BA8"/>
    <w:rsid w:val="00F57235"/>
    <w:rsid w:val="00F6343E"/>
    <w:rsid w:val="00F659F8"/>
    <w:rsid w:val="00F73DA8"/>
    <w:rsid w:val="00F83417"/>
    <w:rsid w:val="00F85C04"/>
    <w:rsid w:val="00F87AE9"/>
    <w:rsid w:val="00F92A4F"/>
    <w:rsid w:val="00F934F5"/>
    <w:rsid w:val="00FA073B"/>
    <w:rsid w:val="00FA508C"/>
    <w:rsid w:val="00FA51A2"/>
    <w:rsid w:val="00FB2980"/>
    <w:rsid w:val="00FB636C"/>
    <w:rsid w:val="00FB658E"/>
    <w:rsid w:val="00FB78A5"/>
    <w:rsid w:val="00FC4F84"/>
    <w:rsid w:val="00FC7820"/>
    <w:rsid w:val="00FC7E95"/>
    <w:rsid w:val="00FD01D7"/>
    <w:rsid w:val="00FD1053"/>
    <w:rsid w:val="00FD2239"/>
    <w:rsid w:val="00FD3121"/>
    <w:rsid w:val="00FE57C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B4806"/>
  <w15:docId w15:val="{CD69254D-F417-4D26-BB0B-938498D6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5C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E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05C1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05C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05C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05C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6E7C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05C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6E7C"/>
    <w:rPr>
      <w:rFonts w:ascii="Cambria" w:hAnsi="Cambria"/>
      <w:b/>
      <w:kern w:val="32"/>
      <w:sz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/>
      <w:b/>
      <w:sz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/>
      <w:b/>
      <w:sz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/>
      <w:b/>
      <w:i/>
      <w:sz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3D6E7C"/>
    <w:rPr>
      <w:rFonts w:ascii="Calibri" w:hAnsi="Calibri"/>
      <w:b/>
      <w:sz w:val="22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/>
      <w:i/>
      <w:sz w:val="24"/>
      <w:lang w:eastAsia="zh-CN"/>
    </w:rPr>
  </w:style>
  <w:style w:type="character" w:customStyle="1" w:styleId="WW8Num1z0">
    <w:name w:val="WW8Num1z0"/>
    <w:uiPriority w:val="99"/>
    <w:rsid w:val="004905C1"/>
    <w:rPr>
      <w:rFonts w:ascii="Times New Roman" w:hAnsi="Times New Roman"/>
    </w:rPr>
  </w:style>
  <w:style w:type="character" w:customStyle="1" w:styleId="WW8Num1z1">
    <w:name w:val="WW8Num1z1"/>
    <w:uiPriority w:val="99"/>
    <w:rsid w:val="004905C1"/>
    <w:rPr>
      <w:rFonts w:ascii="Courier New" w:hAnsi="Courier New"/>
    </w:rPr>
  </w:style>
  <w:style w:type="character" w:customStyle="1" w:styleId="WW8Num1z2">
    <w:name w:val="WW8Num1z2"/>
    <w:uiPriority w:val="99"/>
    <w:rsid w:val="004905C1"/>
    <w:rPr>
      <w:rFonts w:ascii="Wingdings" w:hAnsi="Wingdings"/>
    </w:rPr>
  </w:style>
  <w:style w:type="character" w:customStyle="1" w:styleId="WW8Num1z3">
    <w:name w:val="WW8Num1z3"/>
    <w:uiPriority w:val="99"/>
    <w:rsid w:val="004905C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905C1"/>
  </w:style>
  <w:style w:type="character" w:styleId="Numerstrony">
    <w:name w:val="page number"/>
    <w:uiPriority w:val="99"/>
    <w:semiHidden/>
    <w:rsid w:val="004905C1"/>
    <w:rPr>
      <w:rFonts w:cs="Times New Roman"/>
    </w:rPr>
  </w:style>
  <w:style w:type="character" w:customStyle="1" w:styleId="FontStyle14">
    <w:name w:val="Font Style14"/>
    <w:uiPriority w:val="99"/>
    <w:rsid w:val="004905C1"/>
    <w:rPr>
      <w:rFonts w:ascii="Times New Roman" w:hAnsi="Times New Roman"/>
      <w:spacing w:val="10"/>
      <w:sz w:val="20"/>
    </w:rPr>
  </w:style>
  <w:style w:type="character" w:customStyle="1" w:styleId="FontStyle15">
    <w:name w:val="Font Style15"/>
    <w:uiPriority w:val="99"/>
    <w:rsid w:val="004905C1"/>
    <w:rPr>
      <w:rFonts w:ascii="Times New Roman" w:hAnsi="Times New Roman"/>
      <w:b/>
      <w:spacing w:val="20"/>
      <w:sz w:val="20"/>
    </w:rPr>
  </w:style>
  <w:style w:type="character" w:customStyle="1" w:styleId="FontStyle12">
    <w:name w:val="Font Style12"/>
    <w:uiPriority w:val="99"/>
    <w:rsid w:val="004905C1"/>
    <w:rPr>
      <w:rFonts w:ascii="Times New Roman" w:hAnsi="Times New Roman"/>
      <w:i/>
      <w:sz w:val="26"/>
    </w:rPr>
  </w:style>
  <w:style w:type="paragraph" w:customStyle="1" w:styleId="Nagwek10">
    <w:name w:val="Nagłówek1"/>
    <w:basedOn w:val="Normalny"/>
    <w:next w:val="Tekstpodstawowy"/>
    <w:uiPriority w:val="99"/>
    <w:rsid w:val="004905C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4905C1"/>
    <w:pPr>
      <w:numPr>
        <w:numId w:val="2"/>
      </w:num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sz w:val="24"/>
      <w:lang w:eastAsia="zh-CN"/>
    </w:rPr>
  </w:style>
  <w:style w:type="paragraph" w:styleId="Lista">
    <w:name w:val="List"/>
    <w:basedOn w:val="Tekstpodstawowy"/>
    <w:uiPriority w:val="99"/>
    <w:semiHidden/>
    <w:rsid w:val="004905C1"/>
    <w:rPr>
      <w:rFonts w:cs="Lohit Hindi"/>
    </w:rPr>
  </w:style>
  <w:style w:type="paragraph" w:styleId="Legenda">
    <w:name w:val="caption"/>
    <w:basedOn w:val="Normalny"/>
    <w:uiPriority w:val="99"/>
    <w:qFormat/>
    <w:rsid w:val="004905C1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uiPriority w:val="99"/>
    <w:rsid w:val="004905C1"/>
    <w:pPr>
      <w:suppressLineNumbers/>
    </w:pPr>
    <w:rPr>
      <w:rFonts w:cs="Lohit Hindi"/>
    </w:rPr>
  </w:style>
  <w:style w:type="paragraph" w:styleId="Stopka">
    <w:name w:val="footer"/>
    <w:basedOn w:val="Normalny"/>
    <w:link w:val="StopkaZnak"/>
    <w:uiPriority w:val="99"/>
    <w:rsid w:val="004905C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D6E7C"/>
    <w:rPr>
      <w:sz w:val="24"/>
      <w:lang w:eastAsia="zh-CN"/>
    </w:rPr>
  </w:style>
  <w:style w:type="paragraph" w:customStyle="1" w:styleId="Style5">
    <w:name w:val="Style5"/>
    <w:basedOn w:val="Normalny"/>
    <w:uiPriority w:val="99"/>
    <w:rsid w:val="004905C1"/>
    <w:pPr>
      <w:widowControl w:val="0"/>
      <w:autoSpaceDE w:val="0"/>
      <w:spacing w:line="269" w:lineRule="exact"/>
      <w:ind w:hanging="398"/>
    </w:pPr>
    <w:rPr>
      <w:rFonts w:ascii="Palatino Linotype" w:hAnsi="Palatino Linotype" w:cs="Palatino Linotype"/>
    </w:rPr>
  </w:style>
  <w:style w:type="paragraph" w:customStyle="1" w:styleId="Style6">
    <w:name w:val="Style6"/>
    <w:basedOn w:val="Normalny"/>
    <w:uiPriority w:val="99"/>
    <w:rsid w:val="004905C1"/>
    <w:pPr>
      <w:widowControl w:val="0"/>
      <w:autoSpaceDE w:val="0"/>
      <w:spacing w:line="269" w:lineRule="exact"/>
      <w:ind w:hanging="322"/>
      <w:jc w:val="both"/>
    </w:pPr>
    <w:rPr>
      <w:rFonts w:ascii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4905C1"/>
    <w:pPr>
      <w:widowControl w:val="0"/>
      <w:autoSpaceDE w:val="0"/>
    </w:pPr>
  </w:style>
  <w:style w:type="paragraph" w:customStyle="1" w:styleId="Zawartotabeli">
    <w:name w:val="Zawartość tabeli"/>
    <w:basedOn w:val="Normalny"/>
    <w:uiPriority w:val="99"/>
    <w:rsid w:val="004905C1"/>
    <w:pPr>
      <w:suppressLineNumbers/>
    </w:pPr>
  </w:style>
  <w:style w:type="paragraph" w:customStyle="1" w:styleId="Nagwektabeli">
    <w:name w:val="Nagłówek tabeli"/>
    <w:basedOn w:val="Zawartotabeli"/>
    <w:uiPriority w:val="99"/>
    <w:rsid w:val="004905C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905C1"/>
  </w:style>
  <w:style w:type="paragraph" w:styleId="Nagwek">
    <w:name w:val="header"/>
    <w:basedOn w:val="Normalny"/>
    <w:link w:val="NagwekZnak"/>
    <w:uiPriority w:val="99"/>
    <w:semiHidden/>
    <w:rsid w:val="004905C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sz w:val="24"/>
      <w:lang w:eastAsia="zh-CN"/>
    </w:rPr>
  </w:style>
  <w:style w:type="paragraph" w:customStyle="1" w:styleId="Default">
    <w:name w:val="Default"/>
    <w:uiPriority w:val="99"/>
    <w:rsid w:val="00433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3D6E7C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D6E7C"/>
    <w:rPr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D6E7C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D6E7C"/>
    <w:rPr>
      <w:sz w:val="24"/>
      <w:lang w:eastAsia="zh-CN"/>
    </w:rPr>
  </w:style>
  <w:style w:type="character" w:styleId="Odwoaniedokomentarza">
    <w:name w:val="annotation reference"/>
    <w:uiPriority w:val="99"/>
    <w:semiHidden/>
    <w:rsid w:val="00F634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34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6343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343E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6343E"/>
    <w:rPr>
      <w:b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F6343E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6343E"/>
    <w:rPr>
      <w:rFonts w:ascii="Segoe UI" w:hAnsi="Segoe UI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71</Pages>
  <Words>12403</Words>
  <Characters>74419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 SZKOŁA  HUMANISTYCZNO -  EKONOMICZNA</vt:lpstr>
    </vt:vector>
  </TitlesOfParts>
  <Company>wshe</Company>
  <LinksUpToDate>false</LinksUpToDate>
  <CharactersWithSpaces>86649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 SZKOŁA  HUMANISTYCZNO -  EKONOMICZNA</dc:title>
  <dc:subject/>
  <dc:creator>Dorota Kochman</dc:creator>
  <cp:keywords/>
  <dc:description/>
  <cp:lastModifiedBy>Hanna Zawidzka</cp:lastModifiedBy>
  <cp:revision>16</cp:revision>
  <cp:lastPrinted>2019-10-21T05:34:00Z</cp:lastPrinted>
  <dcterms:created xsi:type="dcterms:W3CDTF">2019-10-14T11:53:00Z</dcterms:created>
  <dcterms:modified xsi:type="dcterms:W3CDTF">2022-10-12T11:37:00Z</dcterms:modified>
</cp:coreProperties>
</file>