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EE" w:rsidRPr="00994FEE" w:rsidRDefault="00994FEE" w:rsidP="00994FEE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94FEE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13610">
        <w:rPr>
          <w:rFonts w:ascii="Times New Roman" w:hAnsi="Times New Roman" w:cs="Times New Roman"/>
          <w:sz w:val="18"/>
          <w:szCs w:val="18"/>
        </w:rPr>
        <w:t>4</w:t>
      </w:r>
      <w:r w:rsidRPr="00994FEE">
        <w:rPr>
          <w:rFonts w:ascii="Times New Roman" w:hAnsi="Times New Roman" w:cs="Times New Roman"/>
          <w:sz w:val="18"/>
          <w:szCs w:val="18"/>
        </w:rPr>
        <w:t xml:space="preserve"> do Regulaminu praktyk</w:t>
      </w:r>
    </w:p>
    <w:p w:rsidR="00994FEE" w:rsidRPr="00994FEE" w:rsidRDefault="00994FEE" w:rsidP="00994FEE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994FEE">
        <w:rPr>
          <w:rFonts w:ascii="Times New Roman" w:hAnsi="Times New Roman" w:cs="Times New Roman"/>
          <w:sz w:val="18"/>
          <w:szCs w:val="18"/>
        </w:rPr>
        <w:t xml:space="preserve">zawodowych, zajęć praktycznych i staży </w:t>
      </w:r>
    </w:p>
    <w:p w:rsidR="00994FEE" w:rsidRPr="00994FEE" w:rsidRDefault="00994FEE" w:rsidP="00994FE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4FEE">
        <w:rPr>
          <w:rFonts w:ascii="Times New Roman" w:hAnsi="Times New Roman" w:cs="Times New Roman"/>
          <w:sz w:val="18"/>
          <w:szCs w:val="18"/>
        </w:rPr>
        <w:t>w Państwowej Akademii Nauk Stosowanych we Włocławku</w:t>
      </w:r>
    </w:p>
    <w:p w:rsidR="00994FEE" w:rsidRPr="00994FEE" w:rsidRDefault="00994FEE" w:rsidP="00994FEE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994FEE">
        <w:rPr>
          <w:rFonts w:ascii="Times New Roman" w:hAnsi="Times New Roman" w:cs="Times New Roman"/>
          <w:sz w:val="18"/>
          <w:szCs w:val="18"/>
        </w:rPr>
        <w:t>(wcześniej PUZ we Włocławku)</w:t>
      </w:r>
    </w:p>
    <w:p w:rsidR="005513F8" w:rsidRDefault="005513F8">
      <w:pPr>
        <w:spacing w:after="0" w:line="240" w:lineRule="auto"/>
        <w:rPr>
          <w:rFonts w:ascii="Times New Roman" w:hAnsi="Times New Roman"/>
        </w:rPr>
      </w:pPr>
    </w:p>
    <w:p w:rsidR="005513F8" w:rsidRDefault="005513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3F8" w:rsidRDefault="005513F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PAŃSTWOWA </w:t>
      </w:r>
      <w:r w:rsidR="00513610">
        <w:rPr>
          <w:rFonts w:ascii="Times New Roman" w:hAnsi="Times New Roman"/>
          <w:b/>
          <w:bCs/>
          <w:sz w:val="32"/>
          <w:szCs w:val="32"/>
        </w:rPr>
        <w:t>AKADEMII NAUK STOSOWANYCH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 WŁOCŁAWKU</w:t>
      </w:r>
    </w:p>
    <w:p w:rsidR="005513F8" w:rsidRDefault="005513F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DZIENNIK   PRAKTYKI   ZAWODOWEJ</w:t>
      </w: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DLA KIERUNKU </w:t>
      </w:r>
      <w:r w:rsidR="00A71AD0">
        <w:rPr>
          <w:rFonts w:ascii="Times New Roman" w:hAnsi="Times New Roman"/>
          <w:b/>
          <w:bCs/>
          <w:sz w:val="32"/>
          <w:szCs w:val="32"/>
        </w:rPr>
        <w:t>………………………..</w:t>
      </w:r>
    </w:p>
    <w:p w:rsidR="005513F8" w:rsidRDefault="005513F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513F8" w:rsidRDefault="001F4B3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specjalność: ……………………………………………</w:t>
      </w:r>
    </w:p>
    <w:p w:rsidR="00A71AD0" w:rsidRDefault="00A71AD0" w:rsidP="00A71AD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specjalizacja</w:t>
      </w:r>
      <w:r w:rsidR="00232986">
        <w:rPr>
          <w:rFonts w:ascii="Times New Roman" w:hAnsi="Times New Roman"/>
          <w:b/>
          <w:bCs/>
          <w:sz w:val="32"/>
          <w:szCs w:val="32"/>
        </w:rPr>
        <w:t>*</w:t>
      </w:r>
      <w:r>
        <w:rPr>
          <w:rFonts w:ascii="Times New Roman" w:hAnsi="Times New Roman"/>
          <w:b/>
          <w:bCs/>
          <w:sz w:val="32"/>
          <w:szCs w:val="32"/>
        </w:rPr>
        <w:t>: …………………………………………</w:t>
      </w:r>
    </w:p>
    <w:p w:rsidR="00A71AD0" w:rsidRDefault="00A71A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1AD0" w:rsidRDefault="00A71A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5513F8" w:rsidRDefault="001F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Imię i nazwisko studenta</w:t>
      </w:r>
      <w:r w:rsidR="00A71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3F8" w:rsidRDefault="0055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spacing w:after="0" w:line="240" w:lineRule="auto"/>
        <w:jc w:val="center"/>
      </w:pPr>
    </w:p>
    <w:p w:rsidR="005513F8" w:rsidRDefault="001F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 .............................................</w:t>
      </w:r>
    </w:p>
    <w:p w:rsidR="005513F8" w:rsidRDefault="0055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13F8" w:rsidRDefault="001F4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kształcenia P</w:t>
      </w:r>
      <w:r w:rsidR="00C51F4C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we Włocławku: PRAKTYCZNY</w:t>
      </w:r>
    </w:p>
    <w:p w:rsidR="00232986" w:rsidRDefault="0023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986" w:rsidRPr="00232986" w:rsidRDefault="00232986" w:rsidP="00232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232986">
        <w:rPr>
          <w:rFonts w:ascii="Times New Roman" w:eastAsia="Times New Roman" w:hAnsi="Times New Roman" w:cs="Times New Roman"/>
          <w:sz w:val="16"/>
          <w:szCs w:val="16"/>
        </w:rPr>
        <w:t>Usunąć, jeśli nie dotyczy</w:t>
      </w:r>
    </w:p>
    <w:p w:rsidR="005513F8" w:rsidRDefault="001F4B3A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Główne założenia studenckich praktyk zawodowych</w:t>
      </w:r>
    </w:p>
    <w:p w:rsidR="005513F8" w:rsidRDefault="001F4B3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Studenckie praktyki zawodowe są integralną częścią kształcenia student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 w:rsidR="00C51F4C">
        <w:rPr>
          <w:rFonts w:ascii="Times New Roman" w:hAnsi="Times New Roman"/>
          <w:sz w:val="24"/>
          <w:szCs w:val="24"/>
        </w:rPr>
        <w:t>PANS</w:t>
      </w:r>
      <w:r>
        <w:rPr>
          <w:rFonts w:ascii="Times New Roman" w:hAnsi="Times New Roman"/>
          <w:sz w:val="24"/>
          <w:szCs w:val="24"/>
        </w:rPr>
        <w:t xml:space="preserve"> we Włocławku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wnorzędnie</w:t>
      </w:r>
      <w:proofErr w:type="spellEnd"/>
      <w:r>
        <w:rPr>
          <w:rFonts w:ascii="Times New Roman" w:hAnsi="Times New Roman"/>
          <w:sz w:val="24"/>
          <w:szCs w:val="24"/>
        </w:rPr>
        <w:t xml:space="preserve"> z innymi zajęciami objętymi planem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podlegają obowiązkowemu zaliczeniu.</w:t>
      </w:r>
    </w:p>
    <w:p w:rsidR="005513F8" w:rsidRDefault="001F4B3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Studentowi w trakcie praktyk zapewnia się następujące formy aktywności: wizyty w szkołach,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edukacji przedszkolnej, szkołach i przedszkolach specjalnych, poradni psychologiczno-pedagogicznej oraz w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i instytucjach realizujących zadania właściwe dla studiowanej specjalności. Nie mniej niż 150 godzin praktyk zawodowych odbywa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>̨ w przedszkolach,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systemu oświaty,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do zajmowania stanowiska nauczyciela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̨ wymagane kwalifikacje </w:t>
      </w:r>
      <w:proofErr w:type="spellStart"/>
      <w:r>
        <w:rPr>
          <w:rFonts w:ascii="Times New Roman" w:hAnsi="Times New Roman"/>
          <w:sz w:val="24"/>
          <w:szCs w:val="24"/>
        </w:rPr>
        <w:t>określone</w:t>
      </w:r>
      <w:proofErr w:type="spellEnd"/>
      <w:r>
        <w:rPr>
          <w:rFonts w:ascii="Times New Roman" w:hAnsi="Times New Roman"/>
          <w:sz w:val="24"/>
          <w:szCs w:val="24"/>
        </w:rPr>
        <w:t xml:space="preserve"> w przepisach wydanych na podstawie art. 9 ust. 2 ustawy z dnia 26 stycznia 1982 r. – Karta Nauczyciela,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 szkołach specjalnych i oddziałach specjalnych. </w:t>
      </w:r>
    </w:p>
    <w:p w:rsidR="005513F8" w:rsidRDefault="001F4B3A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odbywa praktyki: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lnopedagogiczną</w:t>
      </w:r>
      <w:proofErr w:type="spellEnd"/>
      <w:r>
        <w:rPr>
          <w:rFonts w:ascii="Times New Roman" w:hAnsi="Times New Roman"/>
          <w:sz w:val="24"/>
          <w:szCs w:val="24"/>
        </w:rPr>
        <w:t>, obserwacyjną, asystencką oraz asystencko-pedagogiczną.</w:t>
      </w:r>
      <w:r>
        <w:rPr>
          <w:rFonts w:ascii="Arial Unicode MS" w:hAnsi="Arial Unicode MS"/>
        </w:rPr>
        <w:br/>
      </w:r>
    </w:p>
    <w:p w:rsidR="005513F8" w:rsidRDefault="001F4B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i zaliczenie praktyki </w:t>
      </w:r>
    </w:p>
    <w:p w:rsidR="005513F8" w:rsidRDefault="001F4B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Starannie i rzetelnie prowadzony Dziennik praktyk wraz z Opiniami o praktyce zawodowej (obserwacyjnej, asystenckiej oraz asystencko-pedagogicznej) wystawionymi przez zakładowych opiekunów praktyk stanowią podstawowe dokumenty wymagane dla zaliczenia kolejnych etapów praktyki przez uczelnianego opiekuna praktyk. Szczegółowe informacje dotyczące pożądanego sposobu wypełniania Dziennika praktyk w danym semestrze oraz dodatkowych form i metod weryfikacji efektów uczenia się przypisanych do Praktyk zawodowych student uzyskuje od uczelnianego opiekuna praktyk.</w:t>
      </w:r>
    </w:p>
    <w:p w:rsidR="005513F8" w:rsidRDefault="005513F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 założone dla praktyk zawodowych: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5513F8" w:rsidRDefault="005513F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5513F8" w:rsidRDefault="001F4B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3F8" w:rsidRDefault="005513F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1F4B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94FEE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II SEMESTR</w:t>
      </w:r>
    </w:p>
    <w:p w:rsidR="005513F8" w:rsidRDefault="00A52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1F4B3A">
        <w:rPr>
          <w:rFonts w:ascii="Times New Roman" w:hAnsi="Times New Roman"/>
          <w:sz w:val="24"/>
          <w:szCs w:val="24"/>
        </w:rPr>
        <w:t xml:space="preserve">  PRAKTYKI  ZAWODOWEJ OGÓLNOPEDAGOGICZNEJ</w:t>
      </w:r>
      <w:r w:rsidR="001F4B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5513F8" w:rsidRDefault="001F4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UCZELNIANY OPIEKUN PRAKTYKI ……………………………..………………………………</w:t>
      </w:r>
    </w:p>
    <w:p w:rsidR="005513F8" w:rsidRDefault="00551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428"/>
        <w:gridCol w:w="1812"/>
        <w:gridCol w:w="2129"/>
        <w:gridCol w:w="2549"/>
      </w:tblGrid>
      <w:tr w:rsidR="005513F8">
        <w:trPr>
          <w:trHeight w:val="10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Instytucje/placówki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>
            <w:r>
              <w:rPr>
                <w:rFonts w:ascii="Times New Roman" w:hAnsi="Times New Roman"/>
                <w:b/>
                <w:bCs/>
              </w:rPr>
              <w:t xml:space="preserve">Data realizowanej praktyki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Wymiar praktyki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 w:rsidP="0049345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</w:t>
            </w:r>
            <w:r w:rsidR="0049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uczelnianego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opiekuna </w:t>
            </w:r>
            <w:r w:rsidR="00493454">
              <w:rPr>
                <w:rFonts w:ascii="Times New Roman" w:hAnsi="Times New Roman"/>
                <w:b/>
                <w:bCs/>
                <w:sz w:val="24"/>
                <w:szCs w:val="24"/>
              </w:rPr>
              <w:t>praktyk</w:t>
            </w:r>
          </w:p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5513F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  <w:tr w:rsidR="005513F8">
        <w:trPr>
          <w:trHeight w:val="958"/>
          <w:jc w:val="center"/>
        </w:trPr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3F8" w:rsidRDefault="001F4B3A">
            <w:pPr>
              <w:tabs>
                <w:tab w:val="left" w:pos="3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Łącznie godziny dydaktyczne: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3F8" w:rsidRDefault="005513F8"/>
        </w:tc>
      </w:tr>
    </w:tbl>
    <w:p w:rsidR="005513F8" w:rsidRDefault="005513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:rsidR="005513F8" w:rsidRDefault="00A52B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POTWIERDZENIE REALIZACJI</w:t>
      </w:r>
      <w:r w:rsidR="001F4B3A">
        <w:rPr>
          <w:rFonts w:ascii="Times New Roman" w:hAnsi="Times New Roman"/>
          <w:sz w:val="24"/>
          <w:szCs w:val="24"/>
        </w:rPr>
        <w:t xml:space="preserve"> PRAKTYKI OBSERWACYJNEJ</w:t>
      </w:r>
      <w:r w:rsidR="0055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3A">
        <w:rPr>
          <w:rFonts w:ascii="Times New Roman" w:hAnsi="Times New Roman"/>
          <w:sz w:val="24"/>
          <w:szCs w:val="24"/>
        </w:rPr>
        <w:t>W PLACÓWCE:</w:t>
      </w:r>
    </w:p>
    <w:p w:rsidR="005513F8" w:rsidRDefault="001F4B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/nazwa i adres placówki/</w:t>
      </w:r>
    </w:p>
    <w:p w:rsidR="005513F8" w:rsidRDefault="001F4B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:rsidR="005513F8" w:rsidRDefault="001F4B3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/pieczątka placówki/</w:t>
      </w:r>
    </w:p>
    <w:p w:rsidR="005513F8" w:rsidRDefault="00551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>
        <w:rPr>
          <w:rFonts w:ascii="Times New Roman" w:hAnsi="Times New Roman"/>
          <w:b/>
          <w:bCs/>
        </w:rPr>
        <w:t xml:space="preserve">  praktykanta z przebiegu praktyki obserwacyjnej</w:t>
      </w:r>
    </w:p>
    <w:p w:rsidR="005513F8" w:rsidRDefault="001F4B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5513F8" w:rsidRDefault="001F4B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1F4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5513F8" w:rsidRDefault="001F4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/data i podpis </w:t>
      </w:r>
      <w:r w:rsidR="0055467F">
        <w:rPr>
          <w:rFonts w:ascii="Times New Roman" w:hAnsi="Times New Roman"/>
          <w:sz w:val="20"/>
          <w:szCs w:val="20"/>
        </w:rPr>
        <w:t>zakładowego</w:t>
      </w:r>
      <w:r>
        <w:rPr>
          <w:rFonts w:ascii="Times New Roman" w:hAnsi="Times New Roman"/>
          <w:sz w:val="20"/>
          <w:szCs w:val="20"/>
        </w:rPr>
        <w:t xml:space="preserve"> opiekuna praktyk/</w:t>
      </w: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46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1F4B3A">
        <w:rPr>
          <w:rFonts w:ascii="Times New Roman" w:hAnsi="Times New Roman"/>
          <w:sz w:val="24"/>
          <w:szCs w:val="24"/>
        </w:rPr>
        <w:t xml:space="preserve"> PRAKTYKI ASYSTENCKIEJ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3A">
        <w:rPr>
          <w:rFonts w:ascii="Times New Roman" w:hAnsi="Times New Roman"/>
          <w:sz w:val="24"/>
          <w:szCs w:val="24"/>
        </w:rPr>
        <w:t>W PLACÓWCE:</w:t>
      </w:r>
    </w:p>
    <w:p w:rsidR="005513F8" w:rsidRDefault="001F4B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/nazwa i adres placówki/</w:t>
      </w:r>
    </w:p>
    <w:p w:rsidR="005513F8" w:rsidRDefault="001F4B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ŁĄCZNY WYMIAR ZREALIZOWANYCH GODZIN DYDAKTYCZNYCH: …………………………</w:t>
      </w:r>
    </w:p>
    <w:p w:rsidR="005513F8" w:rsidRDefault="001F4B3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/pieczątka placówki/</w:t>
      </w:r>
    </w:p>
    <w:p w:rsidR="005513F8" w:rsidRDefault="005513F8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13F8" w:rsidRDefault="005513F8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  <w:r>
        <w:rPr>
          <w:rFonts w:ascii="Times New Roman" w:hAnsi="Times New Roman"/>
          <w:b/>
          <w:bCs/>
        </w:rPr>
        <w:t xml:space="preserve">  praktykanta z przebiegu praktyki asystenckiej</w:t>
      </w:r>
    </w:p>
    <w:p w:rsidR="005513F8" w:rsidRDefault="001F4B3A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5513F8" w:rsidRDefault="001F4B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1F4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5513F8" w:rsidRDefault="001F4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zakładowego opiekuna praktyk/</w:t>
      </w:r>
    </w:p>
    <w:p w:rsidR="005513F8" w:rsidRDefault="005546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1F4B3A">
        <w:rPr>
          <w:rFonts w:ascii="Times New Roman" w:hAnsi="Times New Roman"/>
          <w:sz w:val="24"/>
          <w:szCs w:val="24"/>
        </w:rPr>
        <w:t xml:space="preserve"> PRAKTYKI ASYSTENCKO-PEDAGOGICZNEJ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3A">
        <w:rPr>
          <w:rFonts w:ascii="Times New Roman" w:hAnsi="Times New Roman"/>
          <w:sz w:val="24"/>
          <w:szCs w:val="24"/>
        </w:rPr>
        <w:t>W PLACÓWCE:</w:t>
      </w:r>
    </w:p>
    <w:p w:rsidR="005513F8" w:rsidRDefault="001F4B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5513F8" w:rsidRDefault="001F4B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/nazwa i adres placówki/</w:t>
      </w:r>
    </w:p>
    <w:p w:rsidR="005513F8" w:rsidRDefault="001F4B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:rsidR="005513F8" w:rsidRDefault="001F4B3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551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/pieczątka placówki/</w:t>
      </w:r>
    </w:p>
    <w:p w:rsidR="005513F8" w:rsidRDefault="005513F8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13F8" w:rsidRDefault="005513F8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3F8" w:rsidRDefault="001F4B3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6"/>
      </w:r>
      <w:r>
        <w:rPr>
          <w:rFonts w:ascii="Times New Roman" w:hAnsi="Times New Roman"/>
          <w:b/>
          <w:bCs/>
        </w:rPr>
        <w:t xml:space="preserve">  praktykanta z przebiegu praktyki asystencko-pedagogicznej</w:t>
      </w:r>
    </w:p>
    <w:p w:rsidR="005513F8" w:rsidRDefault="001F4B3A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5513F8" w:rsidRDefault="001F4B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5513F8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5513F8" w:rsidRDefault="001F4B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5513F8" w:rsidRDefault="001F4B3A">
      <w:pPr>
        <w:jc w:val="both"/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zakładowego opiekuna praktyk</w:t>
      </w:r>
    </w:p>
    <w:sectPr w:rsidR="005513F8">
      <w:headerReference w:type="default" r:id="rId7"/>
      <w:footerReference w:type="default" r:id="rId8"/>
      <w:pgSz w:w="11900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3B" w:rsidRDefault="00773E3B">
      <w:pPr>
        <w:spacing w:after="0" w:line="240" w:lineRule="auto"/>
      </w:pPr>
      <w:r>
        <w:separator/>
      </w:r>
    </w:p>
  </w:endnote>
  <w:endnote w:type="continuationSeparator" w:id="0">
    <w:p w:rsidR="00773E3B" w:rsidRDefault="0077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F8" w:rsidRDefault="005513F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3B" w:rsidRDefault="00773E3B">
      <w:r>
        <w:separator/>
      </w:r>
    </w:p>
  </w:footnote>
  <w:footnote w:type="continuationSeparator" w:id="0">
    <w:p w:rsidR="00773E3B" w:rsidRDefault="00773E3B">
      <w:r>
        <w:continuationSeparator/>
      </w:r>
    </w:p>
  </w:footnote>
  <w:footnote w:type="continuationNotice" w:id="1">
    <w:p w:rsidR="00773E3B" w:rsidRDefault="00773E3B"/>
  </w:footnote>
  <w:footnote w:id="2">
    <w:p w:rsidR="005513F8" w:rsidRDefault="001F4B3A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Uzupełnia uczelniany opiekun praktyk w pierwszym semestrze realizacji praktyk</w:t>
      </w:r>
    </w:p>
  </w:footnote>
  <w:footnote w:id="3">
    <w:p w:rsidR="005513F8" w:rsidRDefault="001F4B3A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O wyborze placówek decyduje Uczelnia</w:t>
      </w:r>
    </w:p>
  </w:footnote>
  <w:footnote w:id="4">
    <w:p w:rsidR="005513F8" w:rsidRDefault="001F4B3A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daty, godzinowy wymiar realizacji praktyki oraz wnioski, spostrzeżenia i uwagi z jej przebiegu. Do sprawozdania student załącza</w:t>
      </w:r>
      <w:r>
        <w:t xml:space="preserve"> </w:t>
      </w:r>
      <w:r>
        <w:rPr>
          <w:rFonts w:ascii="Times New Roman" w:hAnsi="Times New Roman"/>
        </w:rPr>
        <w:t>scenariusze obserwowanych zajęć, jeśli były one elementem realizowanych praktyk (zgodnie z ustaleniem poczynionym z uczelnianym opiekunem praktyk). Sprawozdanie sporządza się osobno dla każdego semestru, w którym realizowana była praktyka obserwacyjna.</w:t>
      </w:r>
    </w:p>
  </w:footnote>
  <w:footnote w:id="5">
    <w:p w:rsidR="005513F8" w:rsidRDefault="001F4B3A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i godzinowy wymiar realizacji praktyk, spostrzeżenia i uwagi z jej przebiegu. Do sprawozdania student załącza scenariusze zajęć, w prowadzeniu których asystował, jeśli były one elementem realizowanych praktyk (zgodnie z ustaleniem poczynionym z uczelnianym opiekunem praktyk). Sprawozdanie sporządza się osobno dla każdego semestru, w którym realizowana była praktyka asystencka.</w:t>
      </w:r>
    </w:p>
  </w:footnote>
  <w:footnote w:id="6">
    <w:p w:rsidR="005513F8" w:rsidRDefault="001F4B3A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i godzinowy wymiar realizacji praktyk, spostrzeżenia i uwagi z jej przebiegu. Do sprawozdania student załącza scenariusze zajęć, w prowadzeniu których student asystował, które współprowadził i prowadził, jeśli były one elementem realizowanych praktyk (zgodnie z ustaleniem poczynionym z uczelnianym opiekunem praktyk). Sprawozdanie sporządza się osobno dla każdego semestru, w którym realizowana była praktyka asystencko-pedagogiczna.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F8" w:rsidRDefault="005513F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3C"/>
    <w:multiLevelType w:val="hybridMultilevel"/>
    <w:tmpl w:val="8F869870"/>
    <w:numStyleLink w:val="Zaimportowanystyl2"/>
  </w:abstractNum>
  <w:abstractNum w:abstractNumId="1" w15:restartNumberingAfterBreak="0">
    <w:nsid w:val="584A5C53"/>
    <w:multiLevelType w:val="hybridMultilevel"/>
    <w:tmpl w:val="5E2C2EE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25C9"/>
    <w:multiLevelType w:val="hybridMultilevel"/>
    <w:tmpl w:val="8F869870"/>
    <w:styleLink w:val="Zaimportowanystyl2"/>
    <w:lvl w:ilvl="0" w:tplc="67B88F0A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E998">
      <w:start w:val="1"/>
      <w:numFmt w:val="decimal"/>
      <w:lvlText w:val="%2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0BDF2">
      <w:start w:val="1"/>
      <w:numFmt w:val="decimal"/>
      <w:lvlText w:val="%3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21AE8">
      <w:start w:val="1"/>
      <w:numFmt w:val="decimal"/>
      <w:lvlText w:val="%4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091E">
      <w:start w:val="1"/>
      <w:numFmt w:val="decimal"/>
      <w:lvlText w:val="%5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C56B2">
      <w:start w:val="1"/>
      <w:numFmt w:val="decimal"/>
      <w:lvlText w:val="%6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6AF20">
      <w:start w:val="1"/>
      <w:numFmt w:val="decimal"/>
      <w:lvlText w:val="%7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EFFC2">
      <w:start w:val="1"/>
      <w:numFmt w:val="decimal"/>
      <w:lvlText w:val="%8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A5A4">
      <w:start w:val="1"/>
      <w:numFmt w:val="decimal"/>
      <w:lvlText w:val="%9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96E462A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86EA5C">
        <w:start w:val="1"/>
        <w:numFmt w:val="decimal"/>
        <w:lvlText w:val="%2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A8DF60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5869D0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20466C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80E4E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688A8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01B24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4FBA8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F8"/>
    <w:rsid w:val="001F4B3A"/>
    <w:rsid w:val="00232986"/>
    <w:rsid w:val="00391075"/>
    <w:rsid w:val="00493454"/>
    <w:rsid w:val="00513610"/>
    <w:rsid w:val="00533F78"/>
    <w:rsid w:val="005513F8"/>
    <w:rsid w:val="0055467F"/>
    <w:rsid w:val="00773E3B"/>
    <w:rsid w:val="00924AF9"/>
    <w:rsid w:val="00994FEE"/>
    <w:rsid w:val="00A52B0B"/>
    <w:rsid w:val="00A71AD0"/>
    <w:rsid w:val="00B92AA5"/>
    <w:rsid w:val="00C51F4C"/>
    <w:rsid w:val="00CD63D0"/>
    <w:rsid w:val="00E171D9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44DA-D9F7-4DE7-B941-592F096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3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Hanna Zawidzka</cp:lastModifiedBy>
  <cp:revision>12</cp:revision>
  <dcterms:created xsi:type="dcterms:W3CDTF">2021-08-04T07:56:00Z</dcterms:created>
  <dcterms:modified xsi:type="dcterms:W3CDTF">2022-09-05T11:39:00Z</dcterms:modified>
</cp:coreProperties>
</file>