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5D" w:rsidRPr="001401A6" w:rsidRDefault="0063025D" w:rsidP="0063025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401A6">
        <w:rPr>
          <w:rFonts w:ascii="Times New Roman" w:hAnsi="Times New Roman"/>
          <w:b/>
          <w:sz w:val="24"/>
          <w:szCs w:val="24"/>
          <w:lang w:val="pl-PL"/>
        </w:rPr>
        <w:t>Oświadczenie o doświadczeni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u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zawodow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ym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uzyskan</w:t>
      </w:r>
      <w:r w:rsidR="004E10B8">
        <w:rPr>
          <w:rFonts w:ascii="Times New Roman" w:hAnsi="Times New Roman"/>
          <w:b/>
          <w:sz w:val="24"/>
          <w:szCs w:val="24"/>
          <w:lang w:val="pl-PL"/>
        </w:rPr>
        <w:t>ym</w:t>
      </w:r>
      <w:r w:rsidRPr="001401A6">
        <w:rPr>
          <w:rFonts w:ascii="Times New Roman" w:hAnsi="Times New Roman"/>
          <w:b/>
          <w:sz w:val="24"/>
          <w:szCs w:val="24"/>
          <w:lang w:val="pl-PL"/>
        </w:rPr>
        <w:t xml:space="preserve"> poza uczelnią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Ja, niżej podpisany/a ………………………</w:t>
      </w:r>
      <w:r w:rsidR="00DD65A5">
        <w:rPr>
          <w:rFonts w:ascii="Times New Roman" w:hAnsi="Times New Roman"/>
          <w:lang w:val="pl-PL"/>
        </w:rPr>
        <w:t>…</w:t>
      </w:r>
      <w:proofErr w:type="gramStart"/>
      <w:r w:rsid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………………</w:t>
      </w:r>
      <w:r w:rsidR="00DD65A5" w:rsidRPr="00DD65A5">
        <w:rPr>
          <w:rFonts w:ascii="Times New Roman" w:hAnsi="Times New Roman"/>
          <w:lang w:val="pl-PL"/>
        </w:rPr>
        <w:t>….</w:t>
      </w:r>
      <w:r w:rsidRPr="00DD65A5">
        <w:rPr>
          <w:rFonts w:ascii="Times New Roman" w:hAnsi="Times New Roman"/>
          <w:lang w:val="pl-PL"/>
        </w:rPr>
        <w:t>…………………………………</w:t>
      </w:r>
      <w:r w:rsidR="006C12DE" w:rsidRPr="00DD65A5">
        <w:rPr>
          <w:rFonts w:ascii="Times New Roman" w:hAnsi="Times New Roman"/>
          <w:lang w:val="pl-PL"/>
        </w:rPr>
        <w:t>…</w:t>
      </w:r>
      <w:r w:rsidRPr="00DD65A5">
        <w:rPr>
          <w:rFonts w:ascii="Times New Roman" w:hAnsi="Times New Roman"/>
          <w:lang w:val="pl-PL"/>
        </w:rPr>
        <w:t xml:space="preserve">…. 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zamieszkały/a ………………</w:t>
      </w:r>
      <w:proofErr w:type="gramStart"/>
      <w:r w:rsidRP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…………………</w:t>
      </w:r>
      <w:r w:rsidR="00DD65A5">
        <w:rPr>
          <w:rFonts w:ascii="Times New Roman" w:hAnsi="Times New Roman"/>
          <w:lang w:val="pl-PL"/>
        </w:rPr>
        <w:t>……………</w:t>
      </w:r>
      <w:r w:rsidRPr="00DD65A5">
        <w:rPr>
          <w:rFonts w:ascii="Times New Roman" w:hAnsi="Times New Roman"/>
          <w:lang w:val="pl-PL"/>
        </w:rPr>
        <w:t xml:space="preserve">……………………………………………., 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PESEL …………………………………………</w:t>
      </w:r>
      <w:proofErr w:type="gramStart"/>
      <w:r w:rsidRPr="00DD65A5">
        <w:rPr>
          <w:rFonts w:ascii="Times New Roman" w:hAnsi="Times New Roman"/>
          <w:lang w:val="pl-PL"/>
        </w:rPr>
        <w:t>…….</w:t>
      </w:r>
      <w:proofErr w:type="gramEnd"/>
      <w:r w:rsidRPr="00DD65A5">
        <w:rPr>
          <w:rFonts w:ascii="Times New Roman" w:hAnsi="Times New Roman"/>
          <w:lang w:val="pl-PL"/>
        </w:rPr>
        <w:t>.</w:t>
      </w:r>
    </w:p>
    <w:p w:rsidR="0063025D" w:rsidRPr="00DD65A5" w:rsidRDefault="0063025D" w:rsidP="0063025D">
      <w:pPr>
        <w:rPr>
          <w:rFonts w:ascii="Times New Roman" w:hAnsi="Times New Roman"/>
          <w:lang w:val="pl-PL"/>
        </w:rPr>
      </w:pPr>
      <w:r w:rsidRPr="00DD65A5">
        <w:rPr>
          <w:rFonts w:ascii="Times New Roman" w:hAnsi="Times New Roman"/>
          <w:lang w:val="pl-PL"/>
        </w:rPr>
        <w:t>Rodzaj umowy (zlecenie, o dzieło, inna) ……</w:t>
      </w:r>
      <w:r w:rsidR="00DD65A5">
        <w:rPr>
          <w:rFonts w:ascii="Times New Roman" w:hAnsi="Times New Roman"/>
          <w:lang w:val="pl-PL"/>
        </w:rPr>
        <w:t>……………………</w:t>
      </w:r>
      <w:r w:rsidRPr="00DD65A5">
        <w:rPr>
          <w:rFonts w:ascii="Times New Roman" w:hAnsi="Times New Roman"/>
          <w:lang w:val="pl-PL"/>
        </w:rPr>
        <w:t>…………………………………</w:t>
      </w:r>
      <w:proofErr w:type="gramStart"/>
      <w:r w:rsidRPr="00DD65A5">
        <w:rPr>
          <w:rFonts w:ascii="Times New Roman" w:hAnsi="Times New Roman"/>
          <w:lang w:val="pl-PL"/>
        </w:rPr>
        <w:t>…</w:t>
      </w:r>
      <w:r w:rsidR="006C12DE" w:rsidRPr="00DD65A5">
        <w:rPr>
          <w:rFonts w:ascii="Times New Roman" w:hAnsi="Times New Roman"/>
          <w:lang w:val="pl-PL"/>
        </w:rPr>
        <w:t>….</w:t>
      </w:r>
      <w:proofErr w:type="gramEnd"/>
      <w:r w:rsidRPr="00DD65A5">
        <w:rPr>
          <w:rFonts w:ascii="Times New Roman" w:hAnsi="Times New Roman"/>
          <w:lang w:val="pl-PL"/>
        </w:rPr>
        <w:t>……</w:t>
      </w:r>
    </w:p>
    <w:p w:rsidR="0063025D" w:rsidRDefault="004E10B8" w:rsidP="004B6314">
      <w:pPr>
        <w:pStyle w:val="Tekstpodstawowy"/>
      </w:pPr>
      <w:r>
        <w:t>w</w:t>
      </w:r>
      <w:r w:rsidR="0063025D" w:rsidRPr="00540C49">
        <w:t xml:space="preserve"> związku z art. 343 ust. 1</w:t>
      </w:r>
      <w:r w:rsidR="00284BAA" w:rsidRPr="00540C49">
        <w:t xml:space="preserve"> pkt.</w:t>
      </w:r>
      <w:r w:rsidR="0063025D" w:rsidRPr="00540C49">
        <w:t xml:space="preserve"> ustawy z dnia 20 lipca 2018 r. </w:t>
      </w:r>
      <w:r w:rsidR="00FA76EF">
        <w:t>-</w:t>
      </w:r>
      <w:r w:rsidR="0063025D" w:rsidRPr="00540C49">
        <w:t xml:space="preserve"> Prawo o szkolnictwie wyższym i nauce (Dz.U.</w:t>
      </w:r>
      <w:r w:rsidR="00284BAA" w:rsidRPr="00540C49">
        <w:t>202</w:t>
      </w:r>
      <w:r w:rsidR="00857764">
        <w:t>2</w:t>
      </w:r>
      <w:r w:rsidR="00284BAA" w:rsidRPr="00540C49">
        <w:t>.</w:t>
      </w:r>
      <w:r w:rsidR="00857764">
        <w:t>574</w:t>
      </w:r>
      <w:r w:rsidR="00284BAA" w:rsidRPr="00540C49">
        <w:t xml:space="preserve"> </w:t>
      </w:r>
      <w:r w:rsidR="00FA76EF">
        <w:t>ze zm.</w:t>
      </w:r>
      <w:r w:rsidR="0063025D" w:rsidRPr="00540C49">
        <w:t>) oświadczam, że posiadam następujące doświadczenie zdobyte poza uczelnią (systemem szkolnictwa wyższego) oraz kompetencje:</w:t>
      </w:r>
    </w:p>
    <w:p w:rsidR="004E10B8" w:rsidRPr="00540C49" w:rsidRDefault="004E10B8" w:rsidP="006C12DE">
      <w:pPr>
        <w:spacing w:after="0"/>
        <w:jc w:val="both"/>
        <w:rPr>
          <w:rFonts w:ascii="Times New Roman" w:hAnsi="Times New Roman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425"/>
        <w:gridCol w:w="2693"/>
      </w:tblGrid>
      <w:tr w:rsidR="0063025D" w:rsidRPr="009F7CEE" w:rsidTr="006C12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2721A0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6425" w:type="dxa"/>
            <w:tcBorders>
              <w:left w:val="single" w:sz="4" w:space="0" w:color="auto"/>
            </w:tcBorders>
          </w:tcPr>
          <w:p w:rsidR="0063025D" w:rsidRPr="00D13F57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</w:t>
            </w:r>
            <w:r w:rsidR="0063025D" w:rsidRPr="00D13F57">
              <w:rPr>
                <w:rFonts w:ascii="Times New Roman" w:hAnsi="Times New Roman"/>
                <w:b/>
                <w:lang w:val="pl-PL"/>
              </w:rPr>
              <w:t xml:space="preserve"> w której doświadczenie</w:t>
            </w:r>
            <w:r w:rsidRPr="00D13F57">
              <w:rPr>
                <w:rFonts w:ascii="Times New Roman" w:hAnsi="Times New Roman"/>
                <w:b/>
                <w:lang w:val="pl-PL"/>
              </w:rPr>
              <w:t xml:space="preserve"> zostało zdobyte:</w:t>
            </w:r>
          </w:p>
        </w:tc>
        <w:tc>
          <w:tcPr>
            <w:tcW w:w="2693" w:type="dxa"/>
          </w:tcPr>
          <w:p w:rsidR="0063025D" w:rsidRPr="00DD65A5" w:rsidRDefault="00DD65A5" w:rsidP="00776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okres </w:t>
            </w:r>
            <w:r w:rsidR="00D13F57"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zatrudnienia</w:t>
            </w:r>
            <w:r w:rsidR="004721C1"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4721C1"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  <w:r w:rsidR="004721C1"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63025D" w:rsidRPr="009F7CEE" w:rsidTr="006C12DE">
        <w:trPr>
          <w:trHeight w:val="48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bottom w:val="single" w:sz="4" w:space="0" w:color="auto"/>
            </w:tcBorders>
          </w:tcPr>
          <w:p w:rsidR="00D13F57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25D" w:rsidRPr="00E648A8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D13F57" w:rsidRPr="001401A6" w:rsidTr="006C12DE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right w:val="nil"/>
            </w:tcBorders>
          </w:tcPr>
          <w:p w:rsidR="00D13F57" w:rsidRPr="00E648A8" w:rsidRDefault="00D13F57" w:rsidP="00D13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57" w:rsidRPr="001401A6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right w:val="nil"/>
            </w:tcBorders>
          </w:tcPr>
          <w:p w:rsidR="00D13F57" w:rsidRPr="00E648A8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3025D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3F57" w:rsidRPr="00E648A8" w:rsidRDefault="00D13F57" w:rsidP="00D13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D13F57" w:rsidRPr="00E1517A" w:rsidRDefault="00D13F57" w:rsidP="00776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5D" w:rsidRPr="001401A6" w:rsidRDefault="0063025D" w:rsidP="00776267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9F7CEE" w:rsidTr="00DD65A5">
        <w:trPr>
          <w:trHeight w:val="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D13F57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 w której doświadczenie zostało zdobyte: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4721C1" w:rsidRDefault="00DD65A5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zatrudnienia</w:t>
            </w:r>
            <w:r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</w:p>
        </w:tc>
      </w:tr>
      <w:tr w:rsidR="004721C1" w:rsidRPr="009F7CEE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721C1" w:rsidRPr="001401A6" w:rsidTr="006C12DE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1C1" w:rsidRPr="00E648A8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4721C1" w:rsidRPr="00E1517A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C1" w:rsidRPr="001401A6" w:rsidRDefault="004721C1" w:rsidP="004721C1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9F7CEE" w:rsidTr="00A93338">
        <w:trPr>
          <w:trHeight w:val="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D13F57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13F57">
              <w:rPr>
                <w:rFonts w:ascii="Times New Roman" w:hAnsi="Times New Roman"/>
                <w:b/>
                <w:lang w:val="pl-PL"/>
              </w:rPr>
              <w:t>Nazwa instytucji, w której doświadczenie zostało zdobyte: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4721C1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65A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zatrudnienia</w:t>
            </w:r>
            <w:r w:rsidRPr="00DD65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D65A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rok: od - do</w:t>
            </w:r>
          </w:p>
        </w:tc>
      </w:tr>
      <w:tr w:rsidR="00114DFB" w:rsidRPr="009F7CEE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zdobytego doświadczenia: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naukowych: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dydaktycznych: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114DFB" w:rsidRPr="001401A6" w:rsidTr="00A93338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DFB" w:rsidRPr="00E648A8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48A8">
              <w:rPr>
                <w:rFonts w:ascii="Times New Roman" w:hAnsi="Times New Roman"/>
                <w:sz w:val="20"/>
                <w:szCs w:val="20"/>
                <w:lang w:val="pl-PL"/>
              </w:rPr>
              <w:t>Zakres posiadanych kompetencji praktycznych:</w:t>
            </w:r>
          </w:p>
          <w:p w:rsidR="00114DFB" w:rsidRPr="00E1517A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DFB" w:rsidRPr="001401A6" w:rsidRDefault="00114DFB" w:rsidP="00A9333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14DFB" w:rsidRDefault="00114DFB" w:rsidP="00114DFB">
      <w:pPr>
        <w:ind w:left="660"/>
        <w:jc w:val="both"/>
        <w:rPr>
          <w:rFonts w:ascii="Times New Roman" w:hAnsi="Times New Roman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lang w:val="pl-PL"/>
        </w:rPr>
      </w:pPr>
    </w:p>
    <w:p w:rsidR="00114DFB" w:rsidRDefault="00114DFB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  <w:r w:rsidRPr="00DD65A5">
        <w:rPr>
          <w:rFonts w:ascii="Times New Roman" w:hAnsi="Times New Roman"/>
          <w:sz w:val="18"/>
          <w:szCs w:val="18"/>
          <w:lang w:val="pl-PL"/>
        </w:rPr>
        <w:t xml:space="preserve">…………………………..…… </w:t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ab/>
        <w:t xml:space="preserve">……………………………………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</w:t>
      </w:r>
      <w:r w:rsidRPr="00DD65A5">
        <w:rPr>
          <w:rFonts w:ascii="Times New Roman" w:hAnsi="Times New Roman"/>
          <w:sz w:val="18"/>
          <w:szCs w:val="18"/>
          <w:lang w:val="pl-PL"/>
        </w:rPr>
        <w:t xml:space="preserve">  (data złożenia oświadczenia)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Pr="00DD65A5">
        <w:rPr>
          <w:rFonts w:ascii="Times New Roman" w:hAnsi="Times New Roman"/>
          <w:sz w:val="18"/>
          <w:szCs w:val="18"/>
          <w:lang w:val="pl-PL"/>
        </w:rPr>
        <w:t>(podpis składającego oświadczenie)</w:t>
      </w:r>
    </w:p>
    <w:p w:rsidR="00CB2314" w:rsidRDefault="00CB2314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4E10B8" w:rsidRDefault="004E10B8" w:rsidP="00114DFB">
      <w:pPr>
        <w:ind w:left="66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 xml:space="preserve">Objaśnienia: </w:t>
      </w: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 xml:space="preserve">1. Oświadczenie powinny złożyć osoby, które prowadzą w Państwowej </w:t>
      </w:r>
      <w:r w:rsidR="004B6314">
        <w:rPr>
          <w:rFonts w:ascii="Times New Roman" w:hAnsi="Times New Roman"/>
          <w:sz w:val="18"/>
          <w:szCs w:val="18"/>
          <w:lang w:val="pl-PL"/>
        </w:rPr>
        <w:t>Akademii Nauk Stosowanych</w:t>
      </w:r>
      <w:r w:rsidRPr="00BA6AFF">
        <w:rPr>
          <w:rFonts w:ascii="Times New Roman" w:hAnsi="Times New Roman"/>
          <w:sz w:val="18"/>
          <w:szCs w:val="18"/>
          <w:lang w:val="pl-PL"/>
        </w:rPr>
        <w:t xml:space="preserve"> we Włocławku zajęcia dydaktyczne i nie są zatrudnione na stanowisku nauczyciela akademickiego: ani w </w:t>
      </w:r>
      <w:r w:rsidR="004B6314">
        <w:rPr>
          <w:rFonts w:ascii="Times New Roman" w:hAnsi="Times New Roman"/>
          <w:sz w:val="18"/>
          <w:szCs w:val="18"/>
          <w:lang w:val="pl-PL"/>
        </w:rPr>
        <w:t>PANS</w:t>
      </w:r>
      <w:r w:rsidR="00C04E56">
        <w:rPr>
          <w:rFonts w:ascii="Times New Roman" w:hAnsi="Times New Roman"/>
          <w:sz w:val="18"/>
          <w:szCs w:val="18"/>
          <w:lang w:val="pl-PL"/>
        </w:rPr>
        <w:t xml:space="preserve"> we Włocławku</w:t>
      </w:r>
      <w:r w:rsidRPr="00BA6AFF">
        <w:rPr>
          <w:rFonts w:ascii="Times New Roman" w:hAnsi="Times New Roman"/>
          <w:sz w:val="18"/>
          <w:szCs w:val="18"/>
          <w:lang w:val="pl-PL"/>
        </w:rPr>
        <w:t xml:space="preserve">, ani w innej uczelni. </w:t>
      </w:r>
    </w:p>
    <w:p w:rsidR="0063025D" w:rsidRPr="00BA6AFF" w:rsidRDefault="0063025D" w:rsidP="0063025D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>2. Oświadczenie powinny złożyć osoby wym. w pkt. 1, bez względu na rodzaj umowy, na podstawie której świadczona jest praca bądź usługa prowadzenia zajęć dydaktycznych na rzecz P</w:t>
      </w:r>
      <w:r w:rsidR="009F7CEE">
        <w:rPr>
          <w:rFonts w:ascii="Times New Roman" w:hAnsi="Times New Roman"/>
          <w:sz w:val="18"/>
          <w:szCs w:val="18"/>
          <w:lang w:val="pl-PL"/>
        </w:rPr>
        <w:t>ANS we Włocławku</w:t>
      </w:r>
      <w:r w:rsidRPr="00BA6AFF">
        <w:rPr>
          <w:rFonts w:ascii="Times New Roman" w:hAnsi="Times New Roman"/>
          <w:sz w:val="18"/>
          <w:szCs w:val="18"/>
          <w:lang w:val="pl-PL"/>
        </w:rPr>
        <w:t>.</w:t>
      </w:r>
    </w:p>
    <w:p w:rsidR="0063025D" w:rsidRPr="00E1517A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9"/>
          <w:szCs w:val="19"/>
          <w:lang w:val="pl-PL"/>
        </w:rPr>
      </w:pPr>
    </w:p>
    <w:p w:rsidR="0063025D" w:rsidRPr="00E1517A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9"/>
          <w:szCs w:val="19"/>
          <w:lang w:val="pl-PL"/>
        </w:rPr>
      </w:pPr>
      <w:bookmarkStart w:id="0" w:name="_GoBack"/>
      <w:bookmarkEnd w:id="0"/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A6AFF">
        <w:rPr>
          <w:rFonts w:ascii="Times New Roman" w:hAnsi="Times New Roman"/>
          <w:b/>
          <w:sz w:val="18"/>
          <w:szCs w:val="18"/>
          <w:lang w:val="pl-PL"/>
        </w:rPr>
        <w:t xml:space="preserve">USTAWA z dnia 20 lipca 2018 r. Prawo o szkolnictwie wyższym i nauce – </w:t>
      </w:r>
      <w:r w:rsidRPr="00BA6AFF">
        <w:rPr>
          <w:rFonts w:ascii="Times New Roman" w:hAnsi="Times New Roman"/>
          <w:sz w:val="18"/>
          <w:szCs w:val="18"/>
          <w:lang w:val="pl-PL"/>
        </w:rPr>
        <w:t>fragmenty</w:t>
      </w: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hAnsi="Times New Roman"/>
          <w:sz w:val="18"/>
          <w:szCs w:val="18"/>
          <w:lang w:val="pl-PL"/>
        </w:rPr>
        <w:t>(…)</w:t>
      </w:r>
    </w:p>
    <w:p w:rsidR="0063025D" w:rsidRPr="00BA6AFF" w:rsidRDefault="0063025D" w:rsidP="0063025D">
      <w:pPr>
        <w:pStyle w:val="Akapitzlist"/>
        <w:jc w:val="both"/>
        <w:rPr>
          <w:rFonts w:ascii="Times New Roman" w:eastAsia="Times New Roman" w:hAnsi="Times New Roman"/>
          <w:b/>
          <w:bCs/>
          <w:kern w:val="36"/>
          <w:sz w:val="18"/>
          <w:szCs w:val="18"/>
          <w:lang w:val="pl-PL" w:eastAsia="pl-PL"/>
        </w:rPr>
      </w:pPr>
    </w:p>
    <w:p w:rsidR="0063025D" w:rsidRPr="00BA6AFF" w:rsidRDefault="0063025D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  <w:r w:rsidRPr="00BA6AFF">
        <w:rPr>
          <w:rFonts w:ascii="Times New Roman" w:eastAsia="Times New Roman" w:hAnsi="Times New Roman"/>
          <w:b/>
          <w:bCs/>
          <w:kern w:val="36"/>
          <w:sz w:val="18"/>
          <w:szCs w:val="18"/>
          <w:lang w:val="pl-PL" w:eastAsia="pl-PL"/>
        </w:rPr>
        <w:t xml:space="preserve">Art. 343. 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1. Wykaz nauczycieli akademickich, innych osób prowadzących zajęcia, osób prowadzących działalność naukową oraz osób biorących udział w jej prowadzeniu obejmuje: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1) imiona i nazwisko;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2) numer PESEL, a w przypadku jego braku – numer dokumentu potwierdzającego tożsamość oraz nazwę państwa, które go wydało;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3) elektroniczny identyfikator naukowca zgodny z międzynarodowymi standardami – w przypadku nauczycieli akademickich zatrudnionych na stanowiskach pracowników badawczych lub badawczo-dydaktycznych i osób prowadzących działalność naukową;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4) obywatelstwo;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5) nazwę państwa urodzenia – w przypadku cudzoziemców;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6) rok urodzenia;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7) płeć;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8) informacje o tytule zawodowym, stopniu doktora, stopniu doktora habilitowanego, uprawnieniach równoważnych z uprawnieniami doktora habilitowanego lub tytule profesora albo równoważnym tytule zawodowym lub stopniu uzyskanym za granicą;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9) informacje o zajęciach prowadzonych w ramach poszczególnych programów studiów;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10) dziedzinę i dyscyplinę, wskazaną w oświadczeniu, o którym mowa w ust. 7;</w:t>
      </w:r>
    </w:p>
    <w:p w:rsidR="0063025D" w:rsidRPr="00CB2314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11) informacje o zaliczeniu do liczby pracowników, o której mowa 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>w</w:t>
      </w:r>
      <w:r w:rsidRPr="00CB2314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265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CB2314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ewaluacja jakości działalności naukowej</w:t>
      </w: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4;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CB2314">
        <w:rPr>
          <w:rFonts w:ascii="Times New Roman" w:eastAsia="Times New Roman" w:hAnsi="Times New Roman"/>
          <w:sz w:val="18"/>
          <w:szCs w:val="18"/>
          <w:lang w:val="pl-PL" w:eastAsia="pl-PL"/>
        </w:rPr>
        <w:t>12) informacje o podmiocie i dyscyplinach, o których mowa w</w:t>
      </w:r>
      <w:r w:rsidRPr="00CB2314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265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ewaluacja jakości działalności naukowej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13;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13) informacje o podstawowym miejscu pracy i miejscu dodatkowego zatrudnienia;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14) informacje o stanowisku pracy;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15) informacje o wymiarze czasu pracy;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16) informacje o czasie pracy związanej z prowadzeniem działalności naukowej w poszczególnych dyscyplinach;</w:t>
      </w:r>
    </w:p>
    <w:p w:rsidR="0063025D" w:rsidRPr="00BA6AFF" w:rsidRDefault="0063025D" w:rsidP="00CB2314">
      <w:pPr>
        <w:pStyle w:val="Tekstpodstawowywcity"/>
      </w:pPr>
      <w:r w:rsidRPr="00BA6AFF">
        <w:t>17) informacje o kompetencjach i doświadczeniu pozwalających na prawidłową realizację zajęć w ramach programu studiów – w przypadku innych osób prowadzących zajęcia;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18) informacje o szkole doktorskiej, w której dana osoba prowadzi kształcenie;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19) informacje o pełnionych funkcjach kierowniczych w uczelni;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20) informacje o prawomocnym orzeczeniu kary dyscyplinarnej, o której mowa w</w:t>
      </w:r>
      <w:r w:rsidRPr="00BA6AFF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276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kary dyscyplinarne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ust. 1 pkt 4–8, oraz o prawomocnym orzeczeniu, o którym mowa w</w:t>
      </w:r>
      <w:r w:rsidRPr="00BA6AFF">
        <w:rPr>
          <w:rFonts w:ascii="Times New Roman" w:eastAsia="Times New Roman" w:hAnsi="Times New Roman"/>
          <w:bCs/>
          <w:sz w:val="18"/>
          <w:szCs w:val="18"/>
          <w:lang w:val="pl-PL" w:eastAsia="pl-PL"/>
        </w:rPr>
        <w:t xml:space="preserve"> art. 180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</w:t>
      </w:r>
      <w:r w:rsidRPr="00BA6AFF">
        <w:rPr>
          <w:rFonts w:ascii="Times New Roman" w:eastAsia="Times New Roman" w:hAnsi="Times New Roman"/>
          <w:i/>
          <w:iCs/>
          <w:sz w:val="18"/>
          <w:szCs w:val="18"/>
          <w:lang w:val="pl-PL" w:eastAsia="pl-PL"/>
        </w:rPr>
        <w:t>zakaz zajmowania stanowiska lub wykonywania zawodu</w:t>
      </w: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 ustawy z dnia 6 czerwca 1997 r. – Kodeks karny wykonawczy </w:t>
      </w:r>
      <w:r w:rsidR="00BC0090" w:rsidRPr="00BC0090">
        <w:rPr>
          <w:rFonts w:ascii="Times New Roman" w:eastAsia="Times New Roman" w:hAnsi="Times New Roman"/>
          <w:sz w:val="16"/>
          <w:szCs w:val="16"/>
          <w:lang w:val="pl-PL" w:eastAsia="pl-PL"/>
        </w:rPr>
        <w:t>(Dz. U. z 2019 r. poz. 676, 679, 1694, 2020 i 2070)</w:t>
      </w:r>
      <w:r w:rsidR="00BC0090">
        <w:rPr>
          <w:rFonts w:ascii="Times New Roman" w:eastAsia="Times New Roman" w:hAnsi="Times New Roman"/>
          <w:sz w:val="16"/>
          <w:szCs w:val="16"/>
          <w:lang w:val="pl-PL" w:eastAsia="pl-PL"/>
        </w:rPr>
        <w:t>;</w:t>
      </w:r>
    </w:p>
    <w:p w:rsidR="0063025D" w:rsidRPr="00BA6AFF" w:rsidRDefault="0063025D" w:rsidP="006302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BA6AFF">
        <w:rPr>
          <w:rFonts w:ascii="Times New Roman" w:eastAsia="Times New Roman" w:hAnsi="Times New Roman"/>
          <w:sz w:val="18"/>
          <w:szCs w:val="18"/>
          <w:lang w:val="pl-PL" w:eastAsia="pl-PL"/>
        </w:rPr>
        <w:t>21) informacje o osiągnięciach naukowych i artystycznych.</w:t>
      </w:r>
    </w:p>
    <w:p w:rsidR="00BC0090" w:rsidRPr="00BA6AFF" w:rsidRDefault="00BC0090" w:rsidP="0063025D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val="pl-PL"/>
        </w:rPr>
      </w:pPr>
    </w:p>
    <w:sectPr w:rsidR="00BC0090" w:rsidRPr="00BA6AFF" w:rsidSect="004873AD">
      <w:headerReference w:type="default" r:id="rId7"/>
      <w:pgSz w:w="11906" w:h="16838" w:code="9"/>
      <w:pgMar w:top="107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EE" w:rsidRDefault="006D77EE" w:rsidP="00DB34E2">
      <w:pPr>
        <w:spacing w:after="0" w:line="240" w:lineRule="auto"/>
      </w:pPr>
      <w:r>
        <w:separator/>
      </w:r>
    </w:p>
  </w:endnote>
  <w:endnote w:type="continuationSeparator" w:id="0">
    <w:p w:rsidR="006D77EE" w:rsidRDefault="006D77EE" w:rsidP="00D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EE" w:rsidRDefault="006D77EE" w:rsidP="00DB34E2">
      <w:pPr>
        <w:spacing w:after="0" w:line="240" w:lineRule="auto"/>
      </w:pPr>
      <w:r>
        <w:separator/>
      </w:r>
    </w:p>
  </w:footnote>
  <w:footnote w:type="continuationSeparator" w:id="0">
    <w:p w:rsidR="006D77EE" w:rsidRDefault="006D77EE" w:rsidP="00D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5" w:rsidRPr="00DD65A5" w:rsidRDefault="00DB34E2" w:rsidP="00DB34E2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r w:rsidRPr="004B6314">
      <w:rPr>
        <w:rFonts w:ascii="Times New Roman" w:hAnsi="Times New Roman"/>
        <w:sz w:val="18"/>
        <w:szCs w:val="18"/>
        <w:lang w:val="pl-PL"/>
      </w:rPr>
      <w:t xml:space="preserve">Państwowa </w:t>
    </w:r>
    <w:r w:rsidR="004B6314" w:rsidRPr="004B6314">
      <w:rPr>
        <w:rFonts w:ascii="Times New Roman" w:hAnsi="Times New Roman"/>
        <w:sz w:val="18"/>
        <w:szCs w:val="18"/>
        <w:lang w:val="pl-PL"/>
      </w:rPr>
      <w:t>Akademia Nauk Stosowanych</w:t>
    </w:r>
    <w:r w:rsidR="004B6314" w:rsidRPr="004B6314">
      <w:rPr>
        <w:sz w:val="18"/>
        <w:szCs w:val="18"/>
        <w:lang w:val="pl-PL"/>
      </w:rPr>
      <w:t xml:space="preserve"> </w:t>
    </w:r>
    <w:r w:rsidR="00DD65A5" w:rsidRPr="00DD65A5">
      <w:rPr>
        <w:rFonts w:ascii="Times New Roman" w:hAnsi="Times New Roman"/>
        <w:sz w:val="18"/>
        <w:szCs w:val="18"/>
        <w:lang w:val="pl-PL"/>
      </w:rPr>
      <w:t>we Włocławku</w:t>
    </w:r>
  </w:p>
  <w:p w:rsidR="00DB34E2" w:rsidRDefault="00DB34E2" w:rsidP="00DB34E2">
    <w:pPr>
      <w:pStyle w:val="Nagwek"/>
      <w:jc w:val="center"/>
      <w:rPr>
        <w:rFonts w:ascii="Times New Roman" w:hAnsi="Times New Roman"/>
        <w:sz w:val="16"/>
        <w:szCs w:val="16"/>
        <w:lang w:val="pl-PL"/>
      </w:rPr>
    </w:pPr>
    <w:r w:rsidRPr="004873AD">
      <w:rPr>
        <w:rFonts w:ascii="Times New Roman" w:hAnsi="Times New Roman"/>
        <w:sz w:val="16"/>
        <w:szCs w:val="16"/>
        <w:lang w:val="pl-PL"/>
      </w:rPr>
      <w:t>ul. 3 Maja 17, 87-800 Włocławek</w:t>
    </w:r>
  </w:p>
  <w:p w:rsidR="00DD65A5" w:rsidRPr="004873AD" w:rsidRDefault="00DD65A5" w:rsidP="00DD65A5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  <w:lang w:val="pl-PL"/>
      </w:rPr>
    </w:pPr>
  </w:p>
  <w:p w:rsidR="00DB34E2" w:rsidRPr="004873AD" w:rsidRDefault="00DB34E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900"/>
    <w:multiLevelType w:val="hybridMultilevel"/>
    <w:tmpl w:val="16A0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5D"/>
    <w:rsid w:val="00077836"/>
    <w:rsid w:val="00114DFB"/>
    <w:rsid w:val="00152474"/>
    <w:rsid w:val="001A1929"/>
    <w:rsid w:val="002721A0"/>
    <w:rsid w:val="00284BAA"/>
    <w:rsid w:val="002D7249"/>
    <w:rsid w:val="00362890"/>
    <w:rsid w:val="004721C1"/>
    <w:rsid w:val="004873AD"/>
    <w:rsid w:val="004B6314"/>
    <w:rsid w:val="004E10B8"/>
    <w:rsid w:val="00540C49"/>
    <w:rsid w:val="00573DBE"/>
    <w:rsid w:val="0063025D"/>
    <w:rsid w:val="006A5849"/>
    <w:rsid w:val="006B318B"/>
    <w:rsid w:val="006C12DE"/>
    <w:rsid w:val="006D77EE"/>
    <w:rsid w:val="007D23D9"/>
    <w:rsid w:val="00817DE2"/>
    <w:rsid w:val="00857764"/>
    <w:rsid w:val="0086558F"/>
    <w:rsid w:val="008F4C8F"/>
    <w:rsid w:val="009242B2"/>
    <w:rsid w:val="009F7CEE"/>
    <w:rsid w:val="00A0166B"/>
    <w:rsid w:val="00A73448"/>
    <w:rsid w:val="00A73D8A"/>
    <w:rsid w:val="00B7096D"/>
    <w:rsid w:val="00B9739D"/>
    <w:rsid w:val="00BA6AFF"/>
    <w:rsid w:val="00BC0090"/>
    <w:rsid w:val="00C04E56"/>
    <w:rsid w:val="00CB2314"/>
    <w:rsid w:val="00D13F57"/>
    <w:rsid w:val="00D327AF"/>
    <w:rsid w:val="00D91FEF"/>
    <w:rsid w:val="00DB34E2"/>
    <w:rsid w:val="00DD65A5"/>
    <w:rsid w:val="00E1517A"/>
    <w:rsid w:val="00E648A8"/>
    <w:rsid w:val="00E84B0B"/>
    <w:rsid w:val="00E86DCD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1D72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25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025D"/>
    <w:pPr>
      <w:ind w:left="720"/>
      <w:contextualSpacing/>
    </w:pPr>
  </w:style>
  <w:style w:type="table" w:styleId="Tabela-Siatka">
    <w:name w:val="Table Grid"/>
    <w:basedOn w:val="Standardowy"/>
    <w:uiPriority w:val="99"/>
    <w:rsid w:val="00630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4E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4E2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BC0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31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18"/>
      <w:szCs w:val="18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314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6314"/>
    <w:pPr>
      <w:spacing w:after="0"/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31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6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35</cp:revision>
  <cp:lastPrinted>2020-03-10T14:07:00Z</cp:lastPrinted>
  <dcterms:created xsi:type="dcterms:W3CDTF">2020-03-10T13:34:00Z</dcterms:created>
  <dcterms:modified xsi:type="dcterms:W3CDTF">2022-09-13T12:37:00Z</dcterms:modified>
</cp:coreProperties>
</file>