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91" w:rsidRDefault="00C06391" w:rsidP="00C06391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713A2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E44538">
        <w:rPr>
          <w:rFonts w:ascii="Times New Roman" w:hAnsi="Times New Roman" w:cs="Times New Roman"/>
          <w:sz w:val="18"/>
          <w:szCs w:val="18"/>
        </w:rPr>
        <w:t>2</w:t>
      </w:r>
    </w:p>
    <w:p w:rsidR="00136FC2" w:rsidRPr="005713A2" w:rsidRDefault="00136FC2" w:rsidP="00C06391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 potwierdzania efektów uczenia się</w:t>
      </w:r>
    </w:p>
    <w:p w:rsidR="00C06391" w:rsidRPr="005713A2" w:rsidRDefault="00C06391" w:rsidP="00C06391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  <w:t>……………………………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  <w:t xml:space="preserve">         (miejsce, data)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………………………………………………..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(imię i nazwisko)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………………………………………………..</w:t>
      </w: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(adres zamieszkania – do korespondencji)</w:t>
      </w:r>
    </w:p>
    <w:p w:rsidR="00B12756" w:rsidRDefault="00B12756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756" w:rsidRDefault="00B12756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B12756" w:rsidRPr="005713A2" w:rsidRDefault="00B12756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miejsce urodzenia)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………………………………………………..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(numer telefonu)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………………………………………………..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(adres e-mail)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3A2">
        <w:rPr>
          <w:rFonts w:ascii="Times New Roman" w:hAnsi="Times New Roman" w:cs="Times New Roman"/>
          <w:b/>
        </w:rPr>
        <w:t xml:space="preserve">WNIOSEK </w:t>
      </w:r>
    </w:p>
    <w:p w:rsidR="00C06391" w:rsidRPr="005713A2" w:rsidRDefault="00C06391" w:rsidP="00C0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3A2">
        <w:rPr>
          <w:rFonts w:ascii="Times New Roman" w:hAnsi="Times New Roman" w:cs="Times New Roman"/>
          <w:b/>
        </w:rPr>
        <w:t xml:space="preserve">o potwierdzenie efektów uczenia się </w:t>
      </w:r>
      <w:r w:rsidR="00F12E57">
        <w:rPr>
          <w:rFonts w:ascii="Times New Roman" w:hAnsi="Times New Roman" w:cs="Times New Roman"/>
          <w:b/>
        </w:rPr>
        <w:t xml:space="preserve">osiągniętych w edukacji nieformalnej i uczenia się </w:t>
      </w:r>
      <w:proofErr w:type="spellStart"/>
      <w:r w:rsidR="00F12E57">
        <w:rPr>
          <w:rFonts w:ascii="Times New Roman" w:hAnsi="Times New Roman" w:cs="Times New Roman"/>
          <w:b/>
        </w:rPr>
        <w:t>pozaformalnego</w:t>
      </w:r>
      <w:proofErr w:type="spellEnd"/>
    </w:p>
    <w:p w:rsidR="00C06391" w:rsidRPr="005713A2" w:rsidRDefault="00C06391" w:rsidP="00C0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91" w:rsidRPr="005B1B6F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13A2">
        <w:rPr>
          <w:rFonts w:ascii="Times New Roman" w:hAnsi="Times New Roman" w:cs="Times New Roman"/>
        </w:rPr>
        <w:t xml:space="preserve">Wnioskuję o weryfikację efektów uczenia się nabytych w edukacji nieformalnej i </w:t>
      </w:r>
      <w:r w:rsidR="00111E82" w:rsidRPr="005B1B6F">
        <w:rPr>
          <w:rFonts w:ascii="Times New Roman" w:hAnsi="Times New Roman" w:cs="Times New Roman"/>
          <w:color w:val="000000" w:themeColor="text1"/>
        </w:rPr>
        <w:t xml:space="preserve">uczenia się </w:t>
      </w:r>
      <w:proofErr w:type="spellStart"/>
      <w:r w:rsidR="00111E82" w:rsidRPr="005B1B6F">
        <w:rPr>
          <w:rFonts w:ascii="Times New Roman" w:hAnsi="Times New Roman" w:cs="Times New Roman"/>
          <w:color w:val="000000" w:themeColor="text1"/>
        </w:rPr>
        <w:t>pozaformalnego</w:t>
      </w:r>
      <w:proofErr w:type="spellEnd"/>
      <w:r w:rsidRPr="005B1B6F">
        <w:rPr>
          <w:rFonts w:ascii="Times New Roman" w:hAnsi="Times New Roman" w:cs="Times New Roman"/>
          <w:color w:val="000000" w:themeColor="text1"/>
        </w:rPr>
        <w:t xml:space="preserve"> oraz uznaniu ich w ramach przedmiotu: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Default="003F22B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3F22B1" w:rsidRDefault="003F22B1" w:rsidP="003F22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przedmiotu</w:t>
      </w:r>
    </w:p>
    <w:p w:rsidR="003F22B1" w:rsidRDefault="003F22B1" w:rsidP="003F2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2B1" w:rsidRDefault="003F22B1" w:rsidP="003F2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2B1" w:rsidRPr="005713A2" w:rsidRDefault="003F22B1" w:rsidP="003F2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Pr="005713A2">
        <w:rPr>
          <w:rFonts w:ascii="Times New Roman" w:hAnsi="Times New Roman" w:cs="Times New Roman"/>
        </w:rPr>
        <w:tab/>
      </w:r>
      <w:r w:rsidR="003F22B1">
        <w:rPr>
          <w:rFonts w:ascii="Times New Roman" w:hAnsi="Times New Roman" w:cs="Times New Roman"/>
        </w:rPr>
        <w:t>liczba punktów ECTS przedmiotu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na kierunku studiów: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………………………………………………………………………………</w:t>
      </w:r>
      <w:r w:rsidR="003F22B1">
        <w:rPr>
          <w:rFonts w:ascii="Times New Roman" w:hAnsi="Times New Roman" w:cs="Times New Roman"/>
        </w:rPr>
        <w:t>…….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713A2">
        <w:rPr>
          <w:rFonts w:ascii="Times New Roman" w:hAnsi="Times New Roman" w:cs="Times New Roman"/>
        </w:rPr>
        <w:t>ealizowanego/</w:t>
      </w:r>
      <w:proofErr w:type="spellStart"/>
      <w:r w:rsidRPr="005713A2">
        <w:rPr>
          <w:rFonts w:ascii="Times New Roman" w:hAnsi="Times New Roman" w:cs="Times New Roman"/>
        </w:rPr>
        <w:t>ych</w:t>
      </w:r>
      <w:proofErr w:type="spellEnd"/>
      <w:r w:rsidRPr="005713A2">
        <w:rPr>
          <w:rFonts w:ascii="Times New Roman" w:hAnsi="Times New Roman" w:cs="Times New Roman"/>
        </w:rPr>
        <w:t xml:space="preserve"> na studiach pierwszego</w:t>
      </w:r>
      <w:r w:rsidR="00E351D7">
        <w:rPr>
          <w:rFonts w:ascii="Times New Roman" w:hAnsi="Times New Roman" w:cs="Times New Roman"/>
        </w:rPr>
        <w:t>/drugiego</w:t>
      </w:r>
      <w:r w:rsidRPr="005713A2">
        <w:rPr>
          <w:rFonts w:ascii="Times New Roman" w:hAnsi="Times New Roman" w:cs="Times New Roman"/>
        </w:rPr>
        <w:t xml:space="preserve"> stopnia</w:t>
      </w:r>
      <w:r w:rsidR="00E351D7">
        <w:rPr>
          <w:rFonts w:ascii="Times New Roman" w:hAnsi="Times New Roman" w:cs="Times New Roman"/>
        </w:rPr>
        <w:t>, jednolitych studiach magisterskich</w:t>
      </w:r>
      <w:r w:rsidRPr="005713A2">
        <w:rPr>
          <w:rFonts w:ascii="Times New Roman" w:hAnsi="Times New Roman" w:cs="Times New Roman"/>
        </w:rPr>
        <w:t xml:space="preserve"> w Państwowej </w:t>
      </w:r>
      <w:r w:rsidR="005C4826">
        <w:rPr>
          <w:rFonts w:ascii="Times New Roman" w:hAnsi="Times New Roman" w:cs="Times New Roman"/>
        </w:rPr>
        <w:t>Uczelni</w:t>
      </w:r>
      <w:r w:rsidRPr="005713A2">
        <w:rPr>
          <w:rFonts w:ascii="Times New Roman" w:hAnsi="Times New Roman" w:cs="Times New Roman"/>
        </w:rPr>
        <w:t xml:space="preserve"> Zawodowej we Włocławku na podstawie załączonych dokumentów i innych potwierdzających osiągnięcie efektów uczenia się odpowiadającym efektom  </w:t>
      </w:r>
      <w:r w:rsidR="00D00DBF" w:rsidRPr="005B1B6F">
        <w:rPr>
          <w:rFonts w:ascii="Times New Roman" w:hAnsi="Times New Roman" w:cs="Times New Roman"/>
          <w:color w:val="000000" w:themeColor="text1"/>
        </w:rPr>
        <w:t xml:space="preserve">uczenia się </w:t>
      </w:r>
      <w:r w:rsidRPr="005713A2">
        <w:rPr>
          <w:rFonts w:ascii="Times New Roman" w:hAnsi="Times New Roman" w:cs="Times New Roman"/>
        </w:rPr>
        <w:t>zdefiniowanym dla tego przedmiotu.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91" w:rsidRPr="005B1B6F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13A2">
        <w:rPr>
          <w:rFonts w:ascii="Times New Roman" w:hAnsi="Times New Roman" w:cs="Times New Roman"/>
        </w:rPr>
        <w:t xml:space="preserve">Opis efektów uczenia się osiągniętych w edukacji nieformalnej </w:t>
      </w:r>
      <w:r w:rsidRPr="005B1B6F">
        <w:rPr>
          <w:rFonts w:ascii="Times New Roman" w:hAnsi="Times New Roman" w:cs="Times New Roman"/>
          <w:color w:val="000000" w:themeColor="text1"/>
        </w:rPr>
        <w:t>i</w:t>
      </w:r>
      <w:r w:rsidR="00D00DBF" w:rsidRPr="005B1B6F">
        <w:rPr>
          <w:rFonts w:ascii="Times New Roman" w:hAnsi="Times New Roman" w:cs="Times New Roman"/>
          <w:color w:val="000000" w:themeColor="text1"/>
        </w:rPr>
        <w:t xml:space="preserve"> uczenia się </w:t>
      </w:r>
      <w:proofErr w:type="spellStart"/>
      <w:r w:rsidR="00D00DBF" w:rsidRPr="005B1B6F">
        <w:rPr>
          <w:rFonts w:ascii="Times New Roman" w:hAnsi="Times New Roman" w:cs="Times New Roman"/>
          <w:color w:val="000000" w:themeColor="text1"/>
        </w:rPr>
        <w:t>pozaformalnego</w:t>
      </w:r>
      <w:proofErr w:type="spellEnd"/>
      <w:r w:rsidRPr="005B1B6F">
        <w:rPr>
          <w:rFonts w:ascii="Times New Roman" w:hAnsi="Times New Roman" w:cs="Times New Roman"/>
          <w:color w:val="000000" w:themeColor="text1"/>
        </w:rPr>
        <w:t xml:space="preserve"> w odniesieniu do efektów </w:t>
      </w:r>
      <w:r w:rsidR="00D00DBF" w:rsidRPr="005B1B6F">
        <w:rPr>
          <w:rFonts w:ascii="Times New Roman" w:hAnsi="Times New Roman" w:cs="Times New Roman"/>
          <w:color w:val="000000" w:themeColor="text1"/>
        </w:rPr>
        <w:t xml:space="preserve"> uczenia się </w:t>
      </w:r>
      <w:r w:rsidRPr="005B1B6F">
        <w:rPr>
          <w:rFonts w:ascii="Times New Roman" w:hAnsi="Times New Roman" w:cs="Times New Roman"/>
          <w:color w:val="000000" w:themeColor="text1"/>
        </w:rPr>
        <w:t>zdefiniowanych dla przedmiotu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3685"/>
      </w:tblGrid>
      <w:tr w:rsidR="00C06391" w:rsidRPr="005713A2" w:rsidTr="009322E4">
        <w:tc>
          <w:tcPr>
            <w:tcW w:w="10201" w:type="dxa"/>
            <w:gridSpan w:val="4"/>
          </w:tcPr>
          <w:p w:rsidR="00C06391" w:rsidRPr="005713A2" w:rsidRDefault="00C06391" w:rsidP="00932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391" w:rsidRPr="005713A2" w:rsidRDefault="00E351D7" w:rsidP="009322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Tablica pokrycia efektów </w:t>
            </w:r>
            <w:r w:rsidR="00CE4187">
              <w:rPr>
                <w:rFonts w:ascii="Times New Roman" w:hAnsi="Times New Roman" w:cs="Times New Roman"/>
                <w:b/>
              </w:rPr>
              <w:t>uczenia się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przedmiotu</w:t>
            </w:r>
          </w:p>
          <w:p w:rsidR="00C06391" w:rsidRPr="005713A2" w:rsidRDefault="00C06391" w:rsidP="00932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391" w:rsidRPr="005713A2" w:rsidTr="009322E4">
        <w:tc>
          <w:tcPr>
            <w:tcW w:w="1129" w:type="dxa"/>
          </w:tcPr>
          <w:p w:rsidR="00C06391" w:rsidRPr="005B1B6F" w:rsidRDefault="00C06391" w:rsidP="009322E4">
            <w:pPr>
              <w:jc w:val="both"/>
              <w:rPr>
                <w:rFonts w:ascii="Times New Roman" w:hAnsi="Times New Roman" w:cs="Times New Roman"/>
                <w:b/>
                <w:strike/>
                <w:color w:val="000000" w:themeColor="text1"/>
              </w:rPr>
            </w:pPr>
            <w:r w:rsidRPr="005B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Nr efektu </w:t>
            </w:r>
          </w:p>
          <w:p w:rsidR="00D00DBF" w:rsidRPr="005B1B6F" w:rsidRDefault="00D00DBF" w:rsidP="009322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1B6F">
              <w:rPr>
                <w:rFonts w:ascii="Times New Roman" w:hAnsi="Times New Roman" w:cs="Times New Roman"/>
                <w:b/>
                <w:color w:val="000000" w:themeColor="text1"/>
              </w:rPr>
              <w:t>uczenia się</w:t>
            </w:r>
          </w:p>
        </w:tc>
        <w:tc>
          <w:tcPr>
            <w:tcW w:w="2694" w:type="dxa"/>
          </w:tcPr>
          <w:p w:rsidR="00C06391" w:rsidRPr="005B1B6F" w:rsidRDefault="00C06391" w:rsidP="009322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Efekt </w:t>
            </w:r>
            <w:r w:rsidR="00755AEC" w:rsidRPr="005B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uczenia się </w:t>
            </w:r>
            <w:r w:rsidRPr="005B1B6F">
              <w:rPr>
                <w:rFonts w:ascii="Times New Roman" w:hAnsi="Times New Roman" w:cs="Times New Roman"/>
                <w:b/>
                <w:color w:val="000000" w:themeColor="text1"/>
              </w:rPr>
              <w:t>zdefiniowany w opisie przedmiotu</w:t>
            </w:r>
          </w:p>
        </w:tc>
        <w:tc>
          <w:tcPr>
            <w:tcW w:w="2693" w:type="dxa"/>
          </w:tcPr>
          <w:p w:rsidR="00C06391" w:rsidRPr="005B1B6F" w:rsidRDefault="00C06391" w:rsidP="00755A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1B6F">
              <w:rPr>
                <w:rFonts w:ascii="Times New Roman" w:hAnsi="Times New Roman" w:cs="Times New Roman"/>
                <w:b/>
                <w:color w:val="000000" w:themeColor="text1"/>
              </w:rPr>
              <w:t>Opis efektów uczenia się nabytych w drodze edukacji</w:t>
            </w:r>
            <w:r w:rsidR="00755AEC" w:rsidRPr="005B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nieformalnej</w:t>
            </w:r>
            <w:r w:rsidRPr="005B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55AEC" w:rsidRPr="005B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i </w:t>
            </w:r>
            <w:proofErr w:type="spellStart"/>
            <w:r w:rsidR="00755AEC" w:rsidRPr="005B1B6F">
              <w:rPr>
                <w:rFonts w:ascii="Times New Roman" w:hAnsi="Times New Roman" w:cs="Times New Roman"/>
                <w:b/>
                <w:color w:val="000000" w:themeColor="text1"/>
              </w:rPr>
              <w:t>pozaformalnego</w:t>
            </w:r>
            <w:proofErr w:type="spellEnd"/>
            <w:r w:rsidRPr="005B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B560F">
              <w:rPr>
                <w:rFonts w:ascii="Times New Roman" w:hAnsi="Times New Roman" w:cs="Times New Roman"/>
                <w:b/>
                <w:color w:val="000000" w:themeColor="text1"/>
              </w:rPr>
              <w:t>uczenia się</w:t>
            </w:r>
          </w:p>
        </w:tc>
        <w:tc>
          <w:tcPr>
            <w:tcW w:w="3685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3A2">
              <w:rPr>
                <w:rFonts w:ascii="Times New Roman" w:hAnsi="Times New Roman" w:cs="Times New Roman"/>
                <w:b/>
              </w:rPr>
              <w:t>Odniesienie do doświadczenia zawodowego ze wskazaniem właściwego dokumentu</w:t>
            </w:r>
          </w:p>
        </w:tc>
      </w:tr>
      <w:tr w:rsidR="00C06391" w:rsidRPr="005713A2" w:rsidTr="009322E4">
        <w:tc>
          <w:tcPr>
            <w:tcW w:w="1129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91" w:rsidRPr="005713A2" w:rsidTr="009322E4">
        <w:tc>
          <w:tcPr>
            <w:tcW w:w="1129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91" w:rsidRPr="005713A2" w:rsidTr="009322E4">
        <w:tc>
          <w:tcPr>
            <w:tcW w:w="1129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91" w:rsidRPr="005713A2" w:rsidTr="009322E4">
        <w:tc>
          <w:tcPr>
            <w:tcW w:w="1129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91" w:rsidRPr="005713A2" w:rsidTr="009322E4">
        <w:tc>
          <w:tcPr>
            <w:tcW w:w="1129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6391" w:rsidRPr="005713A2" w:rsidRDefault="00C06391" w:rsidP="00932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6391" w:rsidRPr="005713A2" w:rsidRDefault="00C06391" w:rsidP="005B5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Załączniki dokumentujące efekty uczenia się:</w:t>
      </w:r>
    </w:p>
    <w:p w:rsidR="00C06391" w:rsidRPr="005713A2" w:rsidRDefault="00C06391" w:rsidP="00C06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…………………………………………………………</w:t>
      </w:r>
    </w:p>
    <w:p w:rsidR="00C06391" w:rsidRPr="005713A2" w:rsidRDefault="00C06391" w:rsidP="00C0639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…………………………………………………………</w:t>
      </w:r>
    </w:p>
    <w:p w:rsidR="00C06391" w:rsidRPr="005713A2" w:rsidRDefault="00C06391" w:rsidP="00C0639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…………………………………………………………</w:t>
      </w:r>
    </w:p>
    <w:p w:rsidR="00C06391" w:rsidRPr="005713A2" w:rsidRDefault="00C06391" w:rsidP="00C0639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…………………………………………………………</w:t>
      </w:r>
    </w:p>
    <w:p w:rsidR="00C06391" w:rsidRPr="005713A2" w:rsidRDefault="00C06391" w:rsidP="00C0639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…………………………………………………………</w:t>
      </w:r>
    </w:p>
    <w:p w:rsidR="00C06391" w:rsidRPr="005713A2" w:rsidRDefault="00C06391" w:rsidP="00C06391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</w:rPr>
      </w:pPr>
    </w:p>
    <w:p w:rsidR="00C06391" w:rsidRPr="005713A2" w:rsidRDefault="00C06391" w:rsidP="00C06391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>……………………………………</w:t>
      </w:r>
    </w:p>
    <w:p w:rsidR="00C06391" w:rsidRPr="008963D8" w:rsidRDefault="00C06391" w:rsidP="008963D8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5713A2">
        <w:rPr>
          <w:rFonts w:ascii="Times New Roman" w:hAnsi="Times New Roman" w:cs="Times New Roman"/>
        </w:rPr>
        <w:t xml:space="preserve">             (data i podpis)</w:t>
      </w: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91" w:rsidRDefault="00C06391" w:rsidP="00C06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 wniosku</w:t>
      </w: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wszystkie przedłożone przeze mnie dokumenty są prawdziwe.</w:t>
      </w: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potwierdzania efektów uczenia się obowiązującym w Państwowej </w:t>
      </w:r>
      <w:r w:rsidR="005B1B6F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 xml:space="preserve"> Zawodowej we Włocławku i akceptuję jego treść.</w:t>
      </w: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składam pod rygorem odpowiedzialności karnej.</w:t>
      </w: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podpis)</w:t>
      </w:r>
    </w:p>
    <w:p w:rsidR="00C06391" w:rsidRDefault="00C06391" w:rsidP="00C0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D4" w:rsidRDefault="00D24FD4"/>
    <w:sectPr w:rsidR="00D2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4B82"/>
    <w:multiLevelType w:val="hybridMultilevel"/>
    <w:tmpl w:val="50809416"/>
    <w:lvl w:ilvl="0" w:tplc="EC0E5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508A9"/>
    <w:multiLevelType w:val="hybridMultilevel"/>
    <w:tmpl w:val="0A9A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91"/>
    <w:rsid w:val="00111E82"/>
    <w:rsid w:val="00136FC2"/>
    <w:rsid w:val="00204E12"/>
    <w:rsid w:val="003F22B1"/>
    <w:rsid w:val="004F132F"/>
    <w:rsid w:val="005B1B6F"/>
    <w:rsid w:val="005B560F"/>
    <w:rsid w:val="005C4826"/>
    <w:rsid w:val="00755AEC"/>
    <w:rsid w:val="008963D8"/>
    <w:rsid w:val="00A82825"/>
    <w:rsid w:val="00B12756"/>
    <w:rsid w:val="00B43EFA"/>
    <w:rsid w:val="00C06391"/>
    <w:rsid w:val="00C97B6D"/>
    <w:rsid w:val="00CE4187"/>
    <w:rsid w:val="00D00DBF"/>
    <w:rsid w:val="00D24FD4"/>
    <w:rsid w:val="00E351D7"/>
    <w:rsid w:val="00E44538"/>
    <w:rsid w:val="00F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FA6F"/>
  <w15:chartTrackingRefBased/>
  <w15:docId w15:val="{639799D0-B577-4077-A437-C27D0F1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391"/>
    <w:pPr>
      <w:ind w:left="720"/>
      <w:contextualSpacing/>
    </w:pPr>
  </w:style>
  <w:style w:type="table" w:styleId="Tabela-Siatka">
    <w:name w:val="Table Grid"/>
    <w:basedOn w:val="Standardowy"/>
    <w:uiPriority w:val="39"/>
    <w:rsid w:val="00C0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5035-4CEC-4613-9F41-305CBC56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 Szpyrkowicz</cp:lastModifiedBy>
  <cp:revision>21</cp:revision>
  <cp:lastPrinted>2015-06-17T07:56:00Z</cp:lastPrinted>
  <dcterms:created xsi:type="dcterms:W3CDTF">2015-06-17T07:42:00Z</dcterms:created>
  <dcterms:modified xsi:type="dcterms:W3CDTF">2020-05-18T10:15:00Z</dcterms:modified>
</cp:coreProperties>
</file>