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0180" w:rsidRDefault="005C0180" w:rsidP="005C01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studenckich praktyk zawodowych dla kierunku</w:t>
      </w:r>
    </w:p>
    <w:p w:rsidR="005C0180" w:rsidRDefault="005C0180" w:rsidP="005C01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NOWE MEDIA I E-BIZNES</w:t>
      </w:r>
    </w:p>
    <w:p w:rsidR="005C0180" w:rsidRDefault="005C0180" w:rsidP="005C01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E-biznes</w:t>
      </w:r>
    </w:p>
    <w:p w:rsidR="005C0180" w:rsidRDefault="005C0180" w:rsidP="005C01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:rsidR="005C0180" w:rsidRDefault="005C0180" w:rsidP="005C01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Nabór 2018/2019</w:t>
      </w:r>
    </w:p>
    <w:p w:rsidR="005C0180" w:rsidRDefault="005C0180" w:rsidP="005C0180">
      <w:pPr>
        <w:jc w:val="both"/>
        <w:rPr>
          <w:sz w:val="22"/>
          <w:szCs w:val="22"/>
        </w:rPr>
      </w:pPr>
    </w:p>
    <w:tbl>
      <w:tblPr>
        <w:tblStyle w:val="TableNormal"/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92"/>
        <w:gridCol w:w="5812"/>
        <w:gridCol w:w="992"/>
        <w:gridCol w:w="992"/>
      </w:tblGrid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Studiów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5C0180" w:rsidRDefault="005C0180" w:rsidP="0044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:rsidR="005C0180" w:rsidRDefault="005C0180" w:rsidP="004438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lekcyj-nych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 xml:space="preserve">Liczba godzin </w:t>
            </w:r>
            <w:proofErr w:type="spellStart"/>
            <w:r>
              <w:rPr>
                <w:sz w:val="22"/>
                <w:szCs w:val="22"/>
              </w:rPr>
              <w:t>zega-rowych</w:t>
            </w:r>
            <w:proofErr w:type="spellEnd"/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80" w:rsidRDefault="005C0180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Etap I - </w:t>
            </w:r>
            <w:r>
              <w:rPr>
                <w:sz w:val="22"/>
                <w:szCs w:val="22"/>
              </w:rPr>
              <w:t xml:space="preserve">w placówkach i instytucjach wypełniających zadania z zakresu komunikowania społecznego i/lub mediów (np. w podmiotach gospodarczych oferujących towary i usługi w sprzedaży internetowej, w agencjach reklamowych i public relations, we wszelkich instytucjach, podmiotach gospodarczych, posiadających własne witryny internetowe) </w:t>
            </w:r>
            <w:r>
              <w:t>także w formie zdalnej (Internet).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80" w:rsidRDefault="005C0180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Etap II</w:t>
            </w:r>
            <w:r>
              <w:rPr>
                <w:sz w:val="22"/>
                <w:szCs w:val="22"/>
              </w:rPr>
              <w:t xml:space="preserve"> - w placówkach i instytucjach wypełniających zadania z zakresu komunikowania społecznego i/lub mediów (np. w podmiotach gospodarczych oferujących towary i usługi w sprzedaży internetowej, w agencjach reklamowych i public relations, we wszelkich instytucjach, podmiotach gospodarczych, posiadających własne witryny internetowe) także w formie zdalnej (Internet)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80" w:rsidRDefault="005C0180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80" w:rsidRDefault="005C0180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80" w:rsidRDefault="005C0180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Etap III</w:t>
            </w:r>
            <w:r>
              <w:rPr>
                <w:sz w:val="22"/>
                <w:szCs w:val="22"/>
              </w:rPr>
              <w:t xml:space="preserve"> - w placówkach i instytucjach wypełniających zadania z zakresu komunikowania społecznego i/lub mediów (np. w podmiotach gospodarczych oferujących towary i usługi w sprzedaży internetowej, w agencjach reklamowych i public relations, we wszelkich instytucjach, podmiotach gospodarczych, posiadających własne witryny internetowe) także w formie zdalnej (Internet)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80" w:rsidRDefault="005C0180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80" w:rsidRDefault="005C0180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5C0180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180" w:rsidRDefault="005C0180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322,5</w:t>
            </w:r>
          </w:p>
        </w:tc>
      </w:tr>
    </w:tbl>
    <w:p w:rsidR="005C0180" w:rsidRDefault="005C0180" w:rsidP="005C0180">
      <w:pPr>
        <w:widowControl w:val="0"/>
        <w:jc w:val="both"/>
        <w:rPr>
          <w:sz w:val="22"/>
          <w:szCs w:val="22"/>
        </w:rPr>
      </w:pPr>
    </w:p>
    <w:p w:rsidR="005C0180" w:rsidRDefault="005C0180" w:rsidP="005C0180">
      <w:pPr>
        <w:jc w:val="both"/>
        <w:rPr>
          <w:sz w:val="22"/>
          <w:szCs w:val="22"/>
        </w:rPr>
      </w:pPr>
    </w:p>
    <w:p w:rsidR="005C0180" w:rsidRDefault="005C0180" w:rsidP="005C0180">
      <w:pPr>
        <w:jc w:val="center"/>
        <w:rPr>
          <w:b/>
          <w:bCs/>
          <w:sz w:val="22"/>
          <w:szCs w:val="22"/>
        </w:rPr>
      </w:pPr>
    </w:p>
    <w:p w:rsidR="005C0180" w:rsidRDefault="005C0180" w:rsidP="005C0180">
      <w:pPr>
        <w:jc w:val="center"/>
      </w:pPr>
      <w:r>
        <w:rPr>
          <w:sz w:val="22"/>
          <w:szCs w:val="22"/>
        </w:rPr>
        <w:t xml:space="preserve"> </w:t>
      </w:r>
    </w:p>
    <w:p w:rsidR="005C0180" w:rsidRDefault="005C0180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91A0E" w:rsidRDefault="00BC76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Program studenckich praktyk zawodowych dla kierunku </w:t>
      </w:r>
    </w:p>
    <w:p w:rsidR="00291A0E" w:rsidRDefault="00BC76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NOWE MEDIA I E-BIZNES</w:t>
      </w:r>
    </w:p>
    <w:p w:rsidR="00291A0E" w:rsidRDefault="00BC76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E-biznes</w:t>
      </w:r>
    </w:p>
    <w:p w:rsidR="00291A0E" w:rsidRDefault="00BC76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:rsidR="00291A0E" w:rsidRDefault="00BC7611">
      <w:pPr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Nabór 2018/2019</w:t>
      </w:r>
    </w:p>
    <w:p w:rsidR="00291A0E" w:rsidRDefault="00291A0E">
      <w:pPr>
        <w:jc w:val="both"/>
        <w:rPr>
          <w:b/>
          <w:bCs/>
          <w:sz w:val="22"/>
          <w:szCs w:val="22"/>
        </w:rPr>
      </w:pPr>
    </w:p>
    <w:p w:rsidR="00291A0E" w:rsidRDefault="00BC76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Studenckie praktyki zawodowe są integralną częścią kształcenia studentów </w:t>
      </w:r>
      <w:r>
        <w:rPr>
          <w:sz w:val="22"/>
          <w:szCs w:val="22"/>
        </w:rPr>
        <w:t>Państwowej Wyższej Szkoły Zawodowej we Włocławku i równorzędnie z innymi zajęciami objętymi planem studiów podlegają obowiązkowemu zaliczeniu.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Studentowi w trakcie praktyk zapewnia się następujące formy aktywności:  obserwacja, pomoc w realizacji i samodzi</w:t>
      </w:r>
      <w:r>
        <w:rPr>
          <w:sz w:val="22"/>
          <w:szCs w:val="22"/>
        </w:rPr>
        <w:t>elna realizacja zadań z obszaru e-biznesu.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odbywa praktyki w zakładach pracy częściowo zdalnie (Internet do 50%).</w:t>
      </w:r>
    </w:p>
    <w:p w:rsidR="00291A0E" w:rsidRDefault="00291A0E">
      <w:pPr>
        <w:ind w:left="540"/>
        <w:jc w:val="both"/>
        <w:rPr>
          <w:sz w:val="22"/>
          <w:szCs w:val="22"/>
        </w:rPr>
      </w:pPr>
    </w:p>
    <w:p w:rsidR="00291A0E" w:rsidRDefault="00BC76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studenckich praktyk zawodowych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do praktycznego wykonywania zawodu, do którego przygotowują studia Nowe media i e-bi</w:t>
      </w:r>
      <w:r>
        <w:rPr>
          <w:sz w:val="22"/>
          <w:szCs w:val="22"/>
        </w:rPr>
        <w:t>znes na specjalności E-biznes;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wykształcenie umiejętności zastosowania wiedzy teoretycznej, zdobytej w toku studiów w praktyce – integracja wiedzy teoretycznej z praktyką;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środowiska zawodowego, organizacji pracy, odpowiadającej współczesnym ten</w:t>
      </w:r>
      <w:r>
        <w:rPr>
          <w:sz w:val="22"/>
          <w:szCs w:val="22"/>
        </w:rPr>
        <w:t>dencjom w mediach, zwłaszcza elektronicznych;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gromadzenie materiałów niezbędnych lub wspomagających napisanie pracy dyplomowej;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przez studenta odpowiedzialności za własne kształcenie, a także zachowanie zgodne z przyjętymi zasadami etycznymi.</w:t>
      </w:r>
    </w:p>
    <w:p w:rsidR="00291A0E" w:rsidRDefault="00291A0E">
      <w:pPr>
        <w:jc w:val="both"/>
        <w:rPr>
          <w:sz w:val="22"/>
          <w:szCs w:val="22"/>
        </w:rPr>
      </w:pPr>
    </w:p>
    <w:p w:rsidR="00291A0E" w:rsidRDefault="00BC7611">
      <w:pPr>
        <w:jc w:val="both"/>
        <w:rPr>
          <w:sz w:val="22"/>
          <w:szCs w:val="22"/>
        </w:rPr>
      </w:pPr>
      <w:r>
        <w:rPr>
          <w:sz w:val="22"/>
          <w:szCs w:val="22"/>
        </w:rPr>
        <w:t>Gł</w:t>
      </w:r>
      <w:r>
        <w:rPr>
          <w:sz w:val="22"/>
          <w:szCs w:val="22"/>
        </w:rPr>
        <w:t>ównym celem praktyk zawodowych obecnych w programie kierunku Nowe media i e-biznes jest umożliwienie studentom wykorzystania nabytej wiedzy w praktyce w zakładzie pracy, w którym istnieje możliwość zrealizowania założonych efektów kształcenia. W ich trakci</w:t>
      </w:r>
      <w:r>
        <w:rPr>
          <w:sz w:val="22"/>
          <w:szCs w:val="22"/>
        </w:rPr>
        <w:t>e student ma zdobyć doświadczenie w rozwiązywaniu  problemów praktycznych związanych z wykonywaniem przyszłego zawodu W związku ze specyfiką kierunku oraz charakterem pracy, do której przygotowują studia, część praktyk odbywać będzie się zdalnie (przez Int</w:t>
      </w:r>
      <w:r>
        <w:rPr>
          <w:sz w:val="22"/>
          <w:szCs w:val="22"/>
        </w:rPr>
        <w:t>ernet).</w:t>
      </w:r>
    </w:p>
    <w:p w:rsidR="00291A0E" w:rsidRDefault="00291A0E">
      <w:pPr>
        <w:ind w:left="720"/>
        <w:jc w:val="both"/>
        <w:rPr>
          <w:sz w:val="22"/>
          <w:szCs w:val="22"/>
        </w:rPr>
      </w:pPr>
    </w:p>
    <w:p w:rsidR="00291A0E" w:rsidRDefault="00BC76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studenckich praktyk zawodowych</w:t>
      </w:r>
    </w:p>
    <w:p w:rsidR="00291A0E" w:rsidRDefault="00BC761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Etap I</w:t>
      </w:r>
      <w:r>
        <w:rPr>
          <w:sz w:val="22"/>
          <w:szCs w:val="22"/>
        </w:rPr>
        <w:t xml:space="preserve"> – 140 godzin dydaktycznych, semestr 2. Praktyka ta odbywa się w kilkuosobowych grupach studenckich lub indywidualnie między początkiem lipca a końcem września 2017 r. w wybranych placówkach. W ramach </w:t>
      </w:r>
      <w:r>
        <w:rPr>
          <w:sz w:val="22"/>
          <w:szCs w:val="22"/>
        </w:rPr>
        <w:t>tej praktyki student: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zapoznaje się z charakterem pracy w placówce/instytucji zajmującej się mediami oraz/lub komunikowaniem społecznym; 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pracowników zatrudnionych w placówce oraz podstawową dokumentację;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obserwuje formy, metody</w:t>
      </w:r>
      <w:r>
        <w:rPr>
          <w:sz w:val="22"/>
          <w:szCs w:val="22"/>
        </w:rPr>
        <w:t xml:space="preserve"> pracy oraz sposoby realizacji zadań zawodowych. 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 prowadzonych przez zakład pracy według instrukcji zakładowego opiekuna praktyk;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wykonuje </w:t>
      </w:r>
      <w:r>
        <w:rPr>
          <w:sz w:val="22"/>
          <w:szCs w:val="22"/>
        </w:rPr>
        <w:t xml:space="preserve">zlecone elementy działań w formie zdalnej (Internet) </w:t>
      </w:r>
    </w:p>
    <w:p w:rsidR="00291A0E" w:rsidRDefault="00291A0E">
      <w:pPr>
        <w:ind w:left="284"/>
        <w:jc w:val="both"/>
        <w:rPr>
          <w:b/>
          <w:bCs/>
          <w:sz w:val="22"/>
          <w:szCs w:val="22"/>
        </w:rPr>
      </w:pPr>
    </w:p>
    <w:p w:rsidR="00291A0E" w:rsidRDefault="00BC761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Etap II</w:t>
      </w:r>
      <w:r>
        <w:rPr>
          <w:sz w:val="22"/>
          <w:szCs w:val="22"/>
        </w:rPr>
        <w:t xml:space="preserve"> – 190 godzin dydaktycznych: 50 godzin dydaktycznych semestr 3 oraz 140 godzin dydaktycznych semestr 4. Praktyka ta odbywa w kilkuosobowych grupach studenckich lub indywidualnie w trakcie semest</w:t>
      </w:r>
      <w:r>
        <w:rPr>
          <w:sz w:val="22"/>
          <w:szCs w:val="22"/>
        </w:rPr>
        <w:t>ru trzeciego 50 godz.) oraz między początkiem lipca a końcem września 2018 r.  (140 godz.) w wybranych placówkach. W ramach tej praktyki student: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pracowników zatrudnionych w placówce;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poznaje różne formy, metody pracy i sposoby </w:t>
      </w:r>
      <w:r>
        <w:rPr>
          <w:sz w:val="22"/>
          <w:szCs w:val="22"/>
        </w:rPr>
        <w:t>realizacji zadań zawodowych, omawia je z zakładowym opiekunem praktyki;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czynnościach/działaniach/zajęciach realizowanych przez pracowników placówki;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wykorzystuje wied</w:t>
      </w:r>
      <w:r>
        <w:rPr>
          <w:sz w:val="22"/>
          <w:szCs w:val="22"/>
        </w:rPr>
        <w:t>zę zdobytą podczas studiów do projektowania różnych form pracy w placówce/instytucji, po uzyskaniu zgody zakładowego opiekuna praktyk realizuje niektóre elementy zadań, omawia z zakładowym opiekunem praktyk prowadzone/realizowane przez siebie formy;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wykonu</w:t>
      </w:r>
      <w:r>
        <w:rPr>
          <w:sz w:val="22"/>
          <w:szCs w:val="22"/>
        </w:rPr>
        <w:t>je zlecone elementy działań w formie zdalnej (Internet).</w:t>
      </w:r>
    </w:p>
    <w:p w:rsidR="00291A0E" w:rsidRDefault="00291A0E">
      <w:pPr>
        <w:ind w:left="284"/>
        <w:jc w:val="both"/>
        <w:rPr>
          <w:sz w:val="22"/>
          <w:szCs w:val="22"/>
        </w:rPr>
      </w:pPr>
    </w:p>
    <w:p w:rsidR="00291A0E" w:rsidRDefault="00BC761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Etap III – </w:t>
      </w:r>
      <w:r>
        <w:rPr>
          <w:sz w:val="22"/>
          <w:szCs w:val="22"/>
        </w:rPr>
        <w:t>100 godzin dydaktycznych: 50 godzin dydaktycznych semestr 5 oraz 50 godzin dydaktycznych semestr 6. Praktyka ta odbywa w kilkuosobowych grupach studenckich lub indywidualnie. W ramach tej</w:t>
      </w:r>
      <w:r>
        <w:rPr>
          <w:sz w:val="22"/>
          <w:szCs w:val="22"/>
        </w:rPr>
        <w:t xml:space="preserve"> praktyki student: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współuczestniczy w realizacji zadań i obowiązków pracowników zatrudnionych w placówce z wykorzystaniem różnych form, metod pracy i sposobów ich realizacji, omawia je z zakładowym opiekunem praktyki;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</w:t>
      </w:r>
      <w:r>
        <w:rPr>
          <w:sz w:val="22"/>
          <w:szCs w:val="22"/>
        </w:rPr>
        <w:t>ywania przez nich różnego typu zajęć;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wykorzystuje wiedzę zdobytą podczas studiów do projektowania różnych form pracy w placówce/ instytucji, po uzyskaniu zgody zakładowego opiekuna praktyk realizuje niektóre elementy zadań, omawia z zakładowym opiekunem p</w:t>
      </w:r>
      <w:r>
        <w:rPr>
          <w:sz w:val="22"/>
          <w:szCs w:val="22"/>
        </w:rPr>
        <w:t>raktyk prowadzone/realizowane przez siebie formy;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wykonuje zlecone zadania lub ich elementy w formie zdalnej (Internet).</w:t>
      </w:r>
    </w:p>
    <w:p w:rsidR="00291A0E" w:rsidRDefault="00291A0E">
      <w:pPr>
        <w:jc w:val="both"/>
        <w:rPr>
          <w:sz w:val="22"/>
          <w:szCs w:val="22"/>
        </w:rPr>
      </w:pPr>
    </w:p>
    <w:p w:rsidR="00291A0E" w:rsidRDefault="00BC761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przed rozpoczęciem studenckich praktyk zawodowych</w:t>
      </w:r>
      <w:r>
        <w:rPr>
          <w:sz w:val="22"/>
          <w:szCs w:val="22"/>
        </w:rPr>
        <w:t xml:space="preserve"> </w:t>
      </w:r>
    </w:p>
    <w:p w:rsidR="00291A0E" w:rsidRDefault="00BC7611">
      <w:pPr>
        <w:jc w:val="both"/>
      </w:pPr>
      <w:r>
        <w:t xml:space="preserve">Przed każdym etapem praktyki student zobowiązany jest podjąć </w:t>
      </w:r>
      <w:r>
        <w:t xml:space="preserve">w dziale nauczania </w:t>
      </w:r>
      <w:r>
        <w:rPr>
          <w:sz w:val="22"/>
          <w:szCs w:val="22"/>
        </w:rPr>
        <w:t>imienne</w:t>
      </w:r>
      <w:r>
        <w:t xml:space="preserve"> skierowanie na praktykę, z którym należy zgłosić się do pracodawcy</w:t>
      </w:r>
      <w:r>
        <w:t>,</w:t>
      </w:r>
      <w:r>
        <w:t xml:space="preserve"> w celu uzyskania zgody na realizację praktyki oraz omówienia spraw organizacyjnych z zakładowym opiekunem praktyki. Przy odbiorze skierowania student zobowiązany</w:t>
      </w:r>
      <w:r>
        <w:t xml:space="preserve"> </w:t>
      </w:r>
      <w:r>
        <w:rPr>
          <w:sz w:val="22"/>
          <w:szCs w:val="22"/>
        </w:rPr>
        <w:t>złożyć pisemne oświadczenie, iż na czas realizacji praktyki posiada ubezpieczenie od następstw nieszczęśliwego wypadku (NNW).</w:t>
      </w:r>
    </w:p>
    <w:p w:rsidR="00291A0E" w:rsidRDefault="00291A0E">
      <w:pPr>
        <w:jc w:val="both"/>
        <w:rPr>
          <w:sz w:val="22"/>
          <w:szCs w:val="22"/>
        </w:rPr>
      </w:pPr>
    </w:p>
    <w:p w:rsidR="00291A0E" w:rsidRDefault="00BC76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 trwania studenckich praktyk zawodowych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się z Regulaminem praktyk zawodowych, zajęć prakt</w:t>
      </w:r>
      <w:r>
        <w:rPr>
          <w:sz w:val="22"/>
          <w:szCs w:val="22"/>
        </w:rPr>
        <w:t>ycznych i staży PWSZ we Włocławku oraz programem praktyki;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zwierzchników w miejscu praktyki;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i zadań wynikających z charakteru praktyki; 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wykazywanie się akty</w:t>
      </w:r>
      <w:r>
        <w:rPr>
          <w:sz w:val="22"/>
          <w:szCs w:val="22"/>
        </w:rPr>
        <w:t>wnością, występowanie z inicjatywą podejmowania działań, które służą wzbogaceniu pracy zakładu pracy;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teoretycznej z praktyką w zakresie metod, form oraz technik pracy;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pracowników plac</w:t>
      </w:r>
      <w:r>
        <w:rPr>
          <w:sz w:val="22"/>
          <w:szCs w:val="22"/>
        </w:rPr>
        <w:t>ówki, obejmującej właściwe zachowanie, słownictwo i ubiór;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na bieżąco Dziennika Praktyk Zawodowych (uzyskanie potwierdzenia rozpoczęcia i zakończenia praktyki, zaliczenia praktyki przez zakładowego opiekuna praktyk, uzupełnianie karty pracy stu</w:t>
      </w:r>
      <w:r>
        <w:rPr>
          <w:sz w:val="22"/>
          <w:szCs w:val="22"/>
        </w:rPr>
        <w:t>denta potwierdzanej przez zakładowego opiekuna praktyk, uzupełnianie dziennika praktyk o własne uwagi i spostrzeżenia, uzyskanie opinii zakładowego opiekuna praktyk, napisanie własnej opinii na temat przebiegu praktyki);</w:t>
      </w:r>
    </w:p>
    <w:p w:rsidR="00291A0E" w:rsidRDefault="00291A0E">
      <w:pPr>
        <w:jc w:val="both"/>
        <w:rPr>
          <w:b/>
          <w:bCs/>
          <w:sz w:val="22"/>
          <w:szCs w:val="22"/>
        </w:rPr>
      </w:pPr>
    </w:p>
    <w:p w:rsidR="00291A0E" w:rsidRDefault="00BC761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Obowiązki studenta po zakończeniu </w:t>
      </w:r>
      <w:r>
        <w:rPr>
          <w:b/>
          <w:bCs/>
          <w:sz w:val="22"/>
          <w:szCs w:val="22"/>
        </w:rPr>
        <w:t>studenckich praktyk zawodowych</w:t>
      </w:r>
      <w:r>
        <w:rPr>
          <w:sz w:val="22"/>
          <w:szCs w:val="22"/>
        </w:rPr>
        <w:t>.</w:t>
      </w:r>
    </w:p>
    <w:p w:rsidR="00291A0E" w:rsidRDefault="00BC7611">
      <w:pPr>
        <w:jc w:val="both"/>
        <w:rPr>
          <w:sz w:val="22"/>
          <w:szCs w:val="22"/>
        </w:rPr>
      </w:pPr>
      <w:r>
        <w:rPr>
          <w:sz w:val="22"/>
          <w:szCs w:val="22"/>
        </w:rPr>
        <w:t>Złożenie uczelnianemu opiekunowi praktyk bezpośrednio po zakończeniu praktyki Dziennika praktyk zawodowych oraz Opinii o praktyce zawodowej odbytej przez studenta PWSZ we Włocławku, w celu uzyskania zaliczenia odbytej prakty</w:t>
      </w:r>
      <w:r>
        <w:rPr>
          <w:sz w:val="22"/>
          <w:szCs w:val="22"/>
        </w:rPr>
        <w:t>ki. Warunkiem zaliczenia praktyk jest przedłożenie przez studenta obu wyżej wymienionych dokumentów z pozytywną oceną zakładowego praktyk. Za zrealizowane praktyki student otrzymuje łącznie 18 punktów ECTS przypisanych do pięciu semestru studiów: od drugie</w:t>
      </w:r>
      <w:r>
        <w:rPr>
          <w:sz w:val="22"/>
          <w:szCs w:val="22"/>
        </w:rPr>
        <w:t>go do szóstego. Szczegółowe informacje na temat zasad organizowania i odbywania praktyki, programy praktyk, dokumenty do pobrania znajdują się na uczelnianej stronie internetowej www.pwsz.wloclawek.pl. Nadzór nad aktualnością powyższych danych sprawuje pra</w:t>
      </w:r>
      <w:r>
        <w:rPr>
          <w:sz w:val="22"/>
          <w:szCs w:val="22"/>
        </w:rPr>
        <w:t>cownik Działu Nauczania odpowiedzialny za organizację praktyk zawodowych dla studentów.</w:t>
      </w:r>
    </w:p>
    <w:p w:rsidR="00291A0E" w:rsidRDefault="00291A0E">
      <w:pPr>
        <w:jc w:val="both"/>
        <w:rPr>
          <w:sz w:val="22"/>
          <w:szCs w:val="22"/>
        </w:rPr>
      </w:pPr>
    </w:p>
    <w:p w:rsidR="00291A0E" w:rsidRDefault="00BC7611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Efekty odbytych studenckich praktyk zawodowych:</w:t>
      </w:r>
    </w:p>
    <w:p w:rsidR="00291A0E" w:rsidRDefault="00291A0E">
      <w:pPr>
        <w:widowControl w:val="0"/>
        <w:suppressAutoHyphens w:val="0"/>
        <w:jc w:val="both"/>
        <w:rPr>
          <w:b/>
          <w:bCs/>
        </w:rPr>
      </w:pPr>
    </w:p>
    <w:p w:rsidR="00291A0E" w:rsidRDefault="00BC7611">
      <w:pPr>
        <w:widowControl w:val="0"/>
        <w:suppressAutoHyphens w:val="0"/>
        <w:jc w:val="both"/>
        <w:rPr>
          <w:b/>
          <w:bCs/>
        </w:rPr>
      </w:pPr>
      <w:r>
        <w:rPr>
          <w:b/>
          <w:bCs/>
        </w:rPr>
        <w:t>Wiedza: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elementarną wiedzę o bezpieczeństwie i higienie pracy w miejscu odbywania praktyk (K_W10)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wiedzę o przyc</w:t>
      </w:r>
      <w:r>
        <w:rPr>
          <w:sz w:val="22"/>
          <w:szCs w:val="22"/>
        </w:rPr>
        <w:t>zynach, przebiegu, skali i konsekwencjach procesów zachodzących w trakcie realizacji zadań zawodowych w danym zakładzie pracy, wynikających z nich zmianach oraz ich prawnych i ekonomicznych uwarunkowaniach (K_W08)</w:t>
      </w:r>
    </w:p>
    <w:p w:rsidR="00291A0E" w:rsidRDefault="00291A0E">
      <w:pPr>
        <w:widowControl w:val="0"/>
        <w:jc w:val="both"/>
        <w:rPr>
          <w:b/>
          <w:bCs/>
        </w:rPr>
      </w:pPr>
    </w:p>
    <w:p w:rsidR="00291A0E" w:rsidRDefault="00BC7611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>Umiejętności: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wykorzystywać pod</w:t>
      </w:r>
      <w:r>
        <w:rPr>
          <w:sz w:val="22"/>
          <w:szCs w:val="22"/>
        </w:rPr>
        <w:t>stawową wiedzę teoretyczną nabyta w toku studiów do realizacji zadań zawodowych (K_U02)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samodzielnie planuje i realizuje zlecone przez opiekuna praktyk i przełożonych zadania, w tym typowe projekty związane z mediami i komunikowaniem społecznym, a także an</w:t>
      </w:r>
      <w:r>
        <w:rPr>
          <w:sz w:val="22"/>
          <w:szCs w:val="22"/>
        </w:rPr>
        <w:t>alizuje, ocenia i wdraża proponowane rozwiązania problemów w tym zakresie (K_U09)</w:t>
      </w:r>
    </w:p>
    <w:p w:rsidR="00291A0E" w:rsidRDefault="00291A0E">
      <w:pPr>
        <w:ind w:left="709"/>
        <w:jc w:val="both"/>
        <w:rPr>
          <w:sz w:val="22"/>
          <w:szCs w:val="22"/>
        </w:rPr>
      </w:pPr>
    </w:p>
    <w:p w:rsidR="00291A0E" w:rsidRDefault="00BC7611">
      <w:pPr>
        <w:widowControl w:val="0"/>
        <w:jc w:val="both"/>
        <w:rPr>
          <w:b/>
          <w:bCs/>
        </w:rPr>
      </w:pPr>
      <w:r>
        <w:rPr>
          <w:b/>
          <w:bCs/>
        </w:rPr>
        <w:t>Kompetencje społeczne: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świadomość poziomu swojej wiedzy i umiejętności, dokonuje samooceny własnych kompetencji i doskonali umiejętności poprzez praktykę zawodową (K_K01)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odnosi zdobytą w toku studiów wiedzę do projektowania działań zawodowych, (K_K02)</w:t>
      </w:r>
    </w:p>
    <w:p w:rsidR="00291A0E" w:rsidRDefault="00BC76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uczestniczy w przygotowaniu zleconych przez pracodawcę projektów, uwzględniając uwarunkowania prawne, ekonomiczne, polityczne i kulturowe (K_K05)</w:t>
      </w:r>
    </w:p>
    <w:p w:rsidR="00291A0E" w:rsidRDefault="00291A0E">
      <w:pPr>
        <w:jc w:val="center"/>
        <w:rPr>
          <w:b/>
          <w:bCs/>
          <w:sz w:val="22"/>
          <w:szCs w:val="22"/>
        </w:rPr>
      </w:pPr>
    </w:p>
    <w:p w:rsidR="001E136E" w:rsidRDefault="001E136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81655" w:rsidRDefault="00A81655" w:rsidP="00A81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Plan studenckich praktyk zawodowych dla kierunku</w:t>
      </w:r>
    </w:p>
    <w:p w:rsidR="00A81655" w:rsidRDefault="00A81655" w:rsidP="00A81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NOWE MEDIA I E-BIZNES</w:t>
      </w:r>
    </w:p>
    <w:p w:rsidR="00A81655" w:rsidRDefault="00A81655" w:rsidP="00A81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Media i Komunikowanie Społeczne</w:t>
      </w:r>
    </w:p>
    <w:p w:rsidR="00A81655" w:rsidRDefault="00A81655" w:rsidP="00A81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:rsidR="00A81655" w:rsidRDefault="00A81655" w:rsidP="00A81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Nabór 2018/2019</w:t>
      </w:r>
    </w:p>
    <w:p w:rsidR="00A81655" w:rsidRDefault="00A81655" w:rsidP="00A81655">
      <w:pPr>
        <w:jc w:val="both"/>
        <w:rPr>
          <w:sz w:val="22"/>
          <w:szCs w:val="22"/>
        </w:rPr>
      </w:pPr>
    </w:p>
    <w:tbl>
      <w:tblPr>
        <w:tblStyle w:val="TableNormal"/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92"/>
        <w:gridCol w:w="5812"/>
        <w:gridCol w:w="992"/>
        <w:gridCol w:w="992"/>
      </w:tblGrid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Studiów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A81655" w:rsidRDefault="00A81655" w:rsidP="0044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:rsidR="00A81655" w:rsidRDefault="00A81655" w:rsidP="004438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lekcyj-nych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 xml:space="preserve">Liczba godzin </w:t>
            </w:r>
            <w:proofErr w:type="spellStart"/>
            <w:r>
              <w:rPr>
                <w:sz w:val="22"/>
                <w:szCs w:val="22"/>
              </w:rPr>
              <w:t>zega-rowych</w:t>
            </w:r>
            <w:proofErr w:type="spellEnd"/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655" w:rsidRDefault="00A81655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Etap I - </w:t>
            </w:r>
            <w:r>
              <w:rPr>
                <w:sz w:val="22"/>
                <w:szCs w:val="22"/>
              </w:rPr>
              <w:t xml:space="preserve">w placówkach i instytucjach wypełniających zadania z zakresu komunikowania społecznego i/lub mediów (np. w redakcjach portali internetowych, w tym obsługujących media społecznościowe, w redakcjach mediów tradycyjnych, w agencjach reklamowych i public relations, w działach współpracy z otoczeniem i mediami różnych podmiotów gospodarczych, w jednostkach samorządu terytorialnego, w instytucjach kulturalno-oświatowych, we wszelkich instytucjach, podmiotach gospodarczych, posiadających własne witryny internetowe) </w:t>
            </w:r>
            <w:r>
              <w:t>także w formie zdalnej (Internet)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655" w:rsidRDefault="00A81655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Etap II</w:t>
            </w:r>
            <w:r>
              <w:rPr>
                <w:sz w:val="22"/>
                <w:szCs w:val="22"/>
              </w:rPr>
              <w:t xml:space="preserve"> - w placówkach i instytucjach wypełniających zadania z zakresu komunikowania społecznego i/lub mediów (np. w redakcjach portali internetowych, w tym obsługujących media społecznościowe, w redakcjach mediów tradycyjnych, w agencjach reklamowych i public relations, w działach współpracy z otoczeniem i mediami różnych podmiotów gospodarczych, w jednostkach samorządu terytorialnego, w instytucjach kulturalno-oświatowych, we wszelkich instytucjach, podmiotach gospodarczych, posiadających własne witryny internetowe) także w formie zdalnej (Internet)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55" w:rsidRDefault="00A81655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55" w:rsidRDefault="00A81655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655" w:rsidRDefault="00A81655" w:rsidP="0044382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Etap III</w:t>
            </w:r>
            <w:r>
              <w:rPr>
                <w:sz w:val="22"/>
                <w:szCs w:val="22"/>
              </w:rPr>
              <w:t xml:space="preserve"> - w placówkach i instytucjach wypełniających zadania z zakresu komunikowania społecznego i/lub mediów (np. w redakcjach portali internetowych, w tym obsługujących media społecznościowe, w redakcjach mediów tradycyjnych, w agencjach reklamowych i public relations, w działach współpracy z otoczeniem i mediami różnych podmiotów gospodarczych, w jednostkach samorządu terytorialnego, w instytucjach kulturalno-oświatowych, we wszelkich instytucjach, podmiotach gospodarczych, posiadających własne witryny internetowe) także w formie zdalnej (Internet)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55" w:rsidRDefault="00A81655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55" w:rsidRDefault="00A81655" w:rsidP="0044382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A81655" w:rsidTr="0044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655" w:rsidRDefault="00A81655" w:rsidP="00443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322,5</w:t>
            </w:r>
          </w:p>
        </w:tc>
      </w:tr>
    </w:tbl>
    <w:p w:rsidR="00A81655" w:rsidRDefault="00A81655" w:rsidP="00A81655">
      <w:pPr>
        <w:widowControl w:val="0"/>
        <w:jc w:val="both"/>
        <w:rPr>
          <w:sz w:val="22"/>
          <w:szCs w:val="22"/>
        </w:rPr>
      </w:pPr>
    </w:p>
    <w:p w:rsidR="00A81655" w:rsidRDefault="00A81655" w:rsidP="00A81655">
      <w:pPr>
        <w:jc w:val="both"/>
      </w:pPr>
    </w:p>
    <w:p w:rsidR="00A81655" w:rsidRDefault="00A81655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81655" w:rsidRPr="00A81655" w:rsidRDefault="00A81655" w:rsidP="00A81655">
      <w:pPr>
        <w:jc w:val="center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lastRenderedPageBreak/>
        <w:t xml:space="preserve">Program studenckich praktyk zawodowych dla kierunku </w:t>
      </w:r>
    </w:p>
    <w:p w:rsidR="00A81655" w:rsidRPr="00A81655" w:rsidRDefault="00A81655" w:rsidP="00A81655">
      <w:pPr>
        <w:jc w:val="center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NOWE MEDIA I E-BIZNES</w:t>
      </w:r>
    </w:p>
    <w:p w:rsidR="00A81655" w:rsidRPr="00A81655" w:rsidRDefault="00A81655" w:rsidP="00A81655">
      <w:pPr>
        <w:jc w:val="center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Specjalność: Media i komunikowanie społeczne</w:t>
      </w:r>
    </w:p>
    <w:p w:rsidR="00A81655" w:rsidRPr="00A81655" w:rsidRDefault="00A81655" w:rsidP="00A81655">
      <w:pPr>
        <w:jc w:val="center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Studia stacjonarne</w:t>
      </w:r>
    </w:p>
    <w:p w:rsidR="00A81655" w:rsidRPr="00A81655" w:rsidRDefault="00A81655" w:rsidP="00A81655">
      <w:pPr>
        <w:jc w:val="center"/>
        <w:rPr>
          <w:b/>
          <w:bCs/>
          <w:spacing w:val="1"/>
          <w:sz w:val="22"/>
          <w:szCs w:val="22"/>
        </w:rPr>
      </w:pPr>
      <w:r w:rsidRPr="00A81655">
        <w:rPr>
          <w:b/>
          <w:bCs/>
          <w:spacing w:val="1"/>
          <w:sz w:val="22"/>
          <w:szCs w:val="22"/>
        </w:rPr>
        <w:t>Nabór 2018/2019</w:t>
      </w: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Główne założenia studenckich praktyk zawodowych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Studenckie praktyki zawodowe są integralną częścią kształcenia studentów Państwowej Wyższej Szkoły Zawodowej we Włocławku i równorzędnie z innymi zajęciami objętymi planem studiów podlegają obowiązkowemu zaliczeniu.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Studentowi w trakcie praktyk zapewnia się następujące formy aktywności:  obserwacja, pomoc w realizacji i samodzielna realizacja zadań z obszaru komunikowania społecznego i/lub mediów.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Student odbywa praktyki w zakładach pracy, częściowo zdalnie (Internet do 50%).</w:t>
      </w:r>
    </w:p>
    <w:p w:rsidR="00A81655" w:rsidRPr="00A81655" w:rsidRDefault="00A81655" w:rsidP="00A81655">
      <w:pPr>
        <w:ind w:left="540"/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Cele studenckich praktyk zawodowych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wprowadzenie do praktycznego wykonywania zawodu, do którego przygotowują studia Nowe media i e-biznes na specjalności Media i komunikacja społeczna;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wykształcenie umiejętności zastosowania wiedzy teoretycznej, zdobytej w toku studiów w praktyce – integracja wiedzy teoretycznej z praktyką;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poznawanie środowiska zawodowego, organizacji pracy, odpowiadającej współczesnym tendencjom w mediach, zwłaszc</w:t>
      </w:r>
      <w:bookmarkStart w:id="0" w:name="_GoBack"/>
      <w:r w:rsidRPr="00A81655">
        <w:rPr>
          <w:sz w:val="22"/>
          <w:szCs w:val="22"/>
        </w:rPr>
        <w:t>z</w:t>
      </w:r>
      <w:bookmarkEnd w:id="0"/>
      <w:r w:rsidRPr="00A81655">
        <w:rPr>
          <w:sz w:val="22"/>
          <w:szCs w:val="22"/>
        </w:rPr>
        <w:t>a elektronicznych;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gromadzenie materiałów niezbędnych lub wspomagających napisanie pracy dyplomowej;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przyjęcie przez studenta odpowiedzialności za własne kształcenie, a także zachowanie zgodne z przyjętymi zasadami etycznymi.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Głównym celem praktyk zawodowych obecnych w programie kierunku Nowe media i e-biznes jest umożliwienie studentom wykorzystania nabytej wiedzy w praktyce w zakładzie pracy, w którym istnieje możliwość zrealizowania założonych efektów kształcenia. W ich trakcie student ma zdobyć doświadczenie w rozwiązywaniu  problemów praktycznych związanych z wykonywaniem przyszłego zawodu W związku ze specyfiką kierunku oraz charakterem pracy, do której przygotowują studia, część praktyk odbywać będzie się zdalnie (przez Internet).</w:t>
      </w:r>
    </w:p>
    <w:p w:rsidR="00A81655" w:rsidRPr="00A81655" w:rsidRDefault="00A81655" w:rsidP="00A81655">
      <w:pPr>
        <w:ind w:left="720"/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Przebieg studenckich praktyk zawodowych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b/>
          <w:bCs/>
          <w:sz w:val="22"/>
          <w:szCs w:val="22"/>
        </w:rPr>
        <w:t>Etap I</w:t>
      </w:r>
      <w:r w:rsidRPr="00A81655">
        <w:rPr>
          <w:sz w:val="22"/>
          <w:szCs w:val="22"/>
        </w:rPr>
        <w:t xml:space="preserve"> – 140 godzin dydaktycznych, semestr 2. Praktyka ta odbywa się w kilkuosobowych grupach studenckich lub indywidualnie między początkiem lipca a końcem września 2017 r. w wybranych placówkach. W ramach tej praktyki student: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 xml:space="preserve">zapoznaje się z charakterem pracy w placówce/instytucji zajmującej się mediami oraz/lub komunikowaniem społecznym; 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poznaje zadania i obowiązki pracowników zatrudnionych w placówce oraz podstawową dokumentację;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 xml:space="preserve">obserwuje formy, metody pracy oraz sposoby realizacji zadań zawodowych. 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uczestniczy w czynnościach/działaniach prowadzonych przez zakład pracy według instrukcji zakładowego opiekuna praktyk;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towarzyszy pracownikom w trakcie wykonywania przez nich różnego typu zajęć;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wykonuje zlecone elementy działań w formie zdalnej (Internet).</w:t>
      </w:r>
    </w:p>
    <w:p w:rsidR="00A81655" w:rsidRPr="00A81655" w:rsidRDefault="00A81655" w:rsidP="00A81655">
      <w:pPr>
        <w:ind w:left="284"/>
        <w:jc w:val="both"/>
        <w:rPr>
          <w:b/>
          <w:bCs/>
          <w:sz w:val="22"/>
          <w:szCs w:val="22"/>
        </w:rPr>
      </w:pP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b/>
          <w:bCs/>
          <w:sz w:val="22"/>
          <w:szCs w:val="22"/>
        </w:rPr>
        <w:t>Etap II</w:t>
      </w:r>
      <w:r w:rsidRPr="00A81655">
        <w:rPr>
          <w:sz w:val="22"/>
          <w:szCs w:val="22"/>
        </w:rPr>
        <w:t xml:space="preserve"> – 190 godzin dydaktycznych: 50 godzin dydaktycznych semestr 3 oraz 140 godzin dydaktycznych semestr 4. Praktyka ta odbywa w kilkuosobowych grupach studenckich lub indywidualnie w trakcie semestru trzeciego (50 godz.) oraz między początkiem lipca a końcem września 2018 r.  (140 godz.) w wybranych placówkach. W ramach tej praktyki student: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poznaje zadania i obowiązki pracowników zatrudnionych w placówce;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poznaje różne formy, metody pracy i sposoby realizacji zadań zawodowych, omawia je z zakładowym opiekunem praktyki;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uczestniczy w czynnościach/działaniach/zajęciach realizowanych przez pracowników placówki;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towarzyszy pracownikom w trakcie wykonywania przez nich różnego typu zajęć;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wykorzystuje wiedzę zdobytą podczas studiów do projektowania różnych form pracy w placówce/ instytucji, po uzyskaniu zgody zakładowego opiekuna praktyk realizuje niektóre elementy zadań, omawia z zakładowym opiekunem praktyk prowadzone/realizowane przez siebie formy;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lastRenderedPageBreak/>
        <w:t>wykonuje zlecone elementy działań w formie zdalnej (Internet).</w:t>
      </w:r>
    </w:p>
    <w:p w:rsidR="00A81655" w:rsidRPr="00A81655" w:rsidRDefault="00A81655" w:rsidP="00A81655">
      <w:pPr>
        <w:ind w:left="284"/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b/>
          <w:bCs/>
          <w:sz w:val="22"/>
          <w:szCs w:val="22"/>
        </w:rPr>
        <w:t xml:space="preserve">Etap III – </w:t>
      </w:r>
      <w:r w:rsidRPr="00A81655">
        <w:rPr>
          <w:sz w:val="22"/>
          <w:szCs w:val="22"/>
        </w:rPr>
        <w:t>100 godzin dydaktycznych: 50 godzin dydaktycznych semestr 5 oraz 50 godzin dydaktycznych semestr 6. Praktyka ta odbywa w kilkuosobowych grupach studenckich lub indywidualnie. W ramach tej praktyki student: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współuczestniczy w realizacji zadań i obowiązków pracowników zatrudnionych w placówce z wyko</w:t>
      </w:r>
      <w:r w:rsidRPr="00A81655">
        <w:rPr>
          <w:sz w:val="22"/>
          <w:szCs w:val="22"/>
        </w:rPr>
        <w:softHyphen/>
        <w:t>rzystaniem różnych form, metod pracy i sposobów ich realizacji, omawia je z zakładowym opiekunem praktyki;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towarzyszy pracownikom w trakcie wykonywania przez nich różnego typu zajęć;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wykorzystuje wiedzę zdobytą podczas studiów do projektowania różnych form pracy w placówce/ instytucji, po uzyskaniu zgody zakładowego opiekuna praktyk realizuje niektóre elementy zadań, omawia z zakładowym opiekunem praktyk prowadzone/realizowane przez siebie formy;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wykonuje zlecone zadania lub ich elementy w formie zdalnej (Internet).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b/>
          <w:bCs/>
          <w:sz w:val="22"/>
          <w:szCs w:val="22"/>
        </w:rPr>
        <w:t>Obowiązki studenta przed rozpoczęciem studenckich praktyk zawodowych</w:t>
      </w:r>
      <w:r w:rsidRPr="00A81655">
        <w:rPr>
          <w:sz w:val="22"/>
          <w:szCs w:val="22"/>
        </w:rPr>
        <w:t xml:space="preserve"> 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Przed każdym etapem praktyki student zobowiązany jest podjąć w dziale nauczania skierowanie na praktykę, z którym należy zgłosić się do osoby kompetentnej do przyjęcia studenta na praktyki w celu uzyskania zgody na realizację praktyki oraz omówienia spraw organizacyjnych z zakładowym opiekunem praktyki.</w:t>
      </w:r>
      <w:r w:rsidRPr="00A81655">
        <w:t xml:space="preserve"> </w:t>
      </w:r>
      <w:r w:rsidRPr="00A81655">
        <w:rPr>
          <w:sz w:val="22"/>
          <w:szCs w:val="22"/>
        </w:rPr>
        <w:t>Przy odbiorze skierowania student zobowiązany złożyć pisemne oświadczenie, iż na czas realizacji praktyki posiada ubezpieczenie od następstw nieszczęśliwego wypadku (NNW).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Obowiązki studenta w trakcie trwania studenckich praktyk zawodowych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zapoznanie się z Regulaminem praktyk zawodowych, zajęć praktycznych i staży PWSZ we Włocławku oraz programem praktyki;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wykonywanie zadań wynikających z programu praktyki i zadań poleconych przez zwierzchników w miejscu praktyki;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 xml:space="preserve">wykonywanie czynności i zadań wynikających z charakteru praktyki 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wykazywanie się aktywnością, występowanie z inicjatywą podejmowania działań, które służą wzbogaceniu pracy zakładu pracy;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łączenie wiedzy teoretycznej z praktyką w zakresie metod, form oraz technik pracy;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zachowanie dyscypliny pracy jaka obowiązuje wszystkich pracowników placówki, obejmującej właściwe zachowanie, słownictwo i ubiór;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prowadzenie na bieżąco Dziennika Praktyk Zawodowych (uzyskanie potwierdzenia rozpoczęcia i zakończenia praktyki, zaliczenia praktyki przez zakładowego opiekuna praktyk, uzupełnianie karty tygodniowej potwierdzanej przez zakładowego opiekuna praktyk, uzupełnianie dziennika praktyk o własne uwagi i spostrzeżenia, uzyskanie opinii zakładowego opiekuna praktyk, napisanie własnej opinii na temat przebiegu praktyki);</w:t>
      </w:r>
    </w:p>
    <w:p w:rsidR="00A81655" w:rsidRPr="00A81655" w:rsidRDefault="00A81655" w:rsidP="00A81655">
      <w:pPr>
        <w:jc w:val="both"/>
        <w:rPr>
          <w:b/>
          <w:bCs/>
          <w:sz w:val="22"/>
          <w:szCs w:val="22"/>
        </w:rPr>
      </w:pP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b/>
          <w:bCs/>
          <w:sz w:val="22"/>
          <w:szCs w:val="22"/>
        </w:rPr>
        <w:t>Obowiązki studenta po zakończeniu studenckich praktyk zawodowych</w:t>
      </w:r>
      <w:r w:rsidRPr="00A81655">
        <w:rPr>
          <w:sz w:val="22"/>
          <w:szCs w:val="22"/>
        </w:rPr>
        <w:t xml:space="preserve"> 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Złożenie uczelnianemu opiekunowi praktyk bezpośrednio po zakończeniu praktyki Dziennika praktyk zawodowych oraz Opinii o praktyce zawodowej odbytej przez studenta PWSZ we Włocławku, w celu uzyskania zaliczenia odbytej praktyki. Warunkiem zaliczenia praktyk jest przedłożenie przez studenta obu wyżej wymienionych dokumentów z pozytywną oceną zakładowego praktyk. Za zrealizowane praktyki student otrzymuje łącznie 18 punktów ECTS przypisanych do pięciu semestru studiów: od drugiego do szóstego. Szczegółowe informacje na temat zasad organizowania i odbywania praktyki, programy praktyk, dokumenty do pobrania znajdują się na uczelnianej stronie internetowej www.pwsz.wloclawek.pl. Nadzór nad aktualnością powyższych danych sprawuje pracownik Działu Nauczania odpowiedzialny za organizację praktyk zawodowych dla studentów.</w:t>
      </w:r>
    </w:p>
    <w:p w:rsidR="00A81655" w:rsidRPr="00A81655" w:rsidRDefault="00A81655" w:rsidP="00A81655">
      <w:pPr>
        <w:jc w:val="both"/>
        <w:rPr>
          <w:sz w:val="22"/>
          <w:szCs w:val="22"/>
        </w:rPr>
      </w:pPr>
    </w:p>
    <w:p w:rsidR="00A81655" w:rsidRPr="00A81655" w:rsidRDefault="00A81655" w:rsidP="00A81655">
      <w:pPr>
        <w:ind w:left="360"/>
        <w:jc w:val="both"/>
        <w:rPr>
          <w:b/>
          <w:bCs/>
          <w:sz w:val="22"/>
          <w:szCs w:val="22"/>
        </w:rPr>
      </w:pPr>
      <w:r w:rsidRPr="00A81655">
        <w:rPr>
          <w:b/>
          <w:bCs/>
          <w:sz w:val="22"/>
          <w:szCs w:val="22"/>
        </w:rPr>
        <w:t>Efekty odbytych studenckich praktyk zawodowych:</w:t>
      </w:r>
    </w:p>
    <w:p w:rsidR="00A81655" w:rsidRPr="00A81655" w:rsidRDefault="00A81655" w:rsidP="00A81655">
      <w:pPr>
        <w:widowControl w:val="0"/>
        <w:suppressAutoHyphens w:val="0"/>
        <w:jc w:val="both"/>
        <w:rPr>
          <w:b/>
          <w:bCs/>
        </w:rPr>
      </w:pPr>
    </w:p>
    <w:p w:rsidR="00A81655" w:rsidRPr="00A81655" w:rsidRDefault="00A81655" w:rsidP="00A81655">
      <w:pPr>
        <w:widowControl w:val="0"/>
        <w:suppressAutoHyphens w:val="0"/>
        <w:jc w:val="both"/>
        <w:rPr>
          <w:b/>
          <w:bCs/>
        </w:rPr>
      </w:pPr>
      <w:r w:rsidRPr="00A81655">
        <w:rPr>
          <w:b/>
          <w:bCs/>
        </w:rPr>
        <w:t>Wiedza: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ma elementarną wiedzę o bezpieczeństwie i higienie pracy w miejscu odbywania praktyk (K_W10)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ma wiedzę o przyczynach, przebiegu, skali i konsekwencjach procesów zachodzących w trakcie realizacji zadań zawodowych w danym zakładzie pracy, wynikających z nich zmianach oraz ich prawnych i ekonomicznych uwarunkowaniach (K_W08)</w:t>
      </w:r>
    </w:p>
    <w:p w:rsidR="00A81655" w:rsidRPr="00A81655" w:rsidRDefault="00A81655" w:rsidP="00A81655">
      <w:pPr>
        <w:widowControl w:val="0"/>
        <w:jc w:val="both"/>
        <w:rPr>
          <w:b/>
          <w:bCs/>
        </w:rPr>
      </w:pPr>
    </w:p>
    <w:p w:rsidR="00A81655" w:rsidRPr="00A81655" w:rsidRDefault="00A81655" w:rsidP="00A81655">
      <w:pPr>
        <w:widowControl w:val="0"/>
        <w:jc w:val="both"/>
        <w:rPr>
          <w:b/>
          <w:bCs/>
        </w:rPr>
      </w:pPr>
      <w:r w:rsidRPr="00A81655">
        <w:rPr>
          <w:b/>
          <w:bCs/>
        </w:rPr>
        <w:lastRenderedPageBreak/>
        <w:t>Umiejętności: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potrafi wykorzystywać podstawową wiedzę teoretyczną nabyta w toku studiów do realizacji zadań zawodowych (K_U02)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samodzielnie planuje i realizuje zlecone przez opiekuna praktyk i przełożonych zadania, w tym typowe projekty związane z mediami i komunikowaniem społecznym, a także analizuje, ocenia i wdraża proponowane rozwiązania problemów w tym zakresie (K_U09)</w:t>
      </w:r>
    </w:p>
    <w:p w:rsidR="00A81655" w:rsidRPr="00A81655" w:rsidRDefault="00A81655" w:rsidP="00A81655">
      <w:pPr>
        <w:ind w:left="709"/>
        <w:jc w:val="both"/>
        <w:rPr>
          <w:sz w:val="22"/>
          <w:szCs w:val="22"/>
        </w:rPr>
      </w:pPr>
    </w:p>
    <w:p w:rsidR="00A81655" w:rsidRPr="00A81655" w:rsidRDefault="00A81655" w:rsidP="00A81655">
      <w:pPr>
        <w:widowControl w:val="0"/>
        <w:jc w:val="both"/>
        <w:rPr>
          <w:b/>
          <w:bCs/>
        </w:rPr>
      </w:pPr>
      <w:r w:rsidRPr="00A81655">
        <w:rPr>
          <w:b/>
          <w:bCs/>
        </w:rPr>
        <w:t>Kompetencje społeczne: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ma świadomość poziomu swojej wiedzy i umiejętności, dokonuje samooceny własnych kompetencji i doskonali umiejętności poprzez praktykę zawodową (K_K01)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odnosi zdobytą w toku studiów wiedzę do projektowania działań zawodowych, (K_K02)</w:t>
      </w:r>
    </w:p>
    <w:p w:rsidR="00A81655" w:rsidRPr="00A81655" w:rsidRDefault="00A81655" w:rsidP="00A81655">
      <w:pPr>
        <w:numPr>
          <w:ilvl w:val="0"/>
          <w:numId w:val="4"/>
        </w:numPr>
        <w:jc w:val="both"/>
        <w:rPr>
          <w:sz w:val="22"/>
          <w:szCs w:val="22"/>
        </w:rPr>
      </w:pPr>
      <w:r w:rsidRPr="00A81655">
        <w:rPr>
          <w:sz w:val="22"/>
          <w:szCs w:val="22"/>
        </w:rPr>
        <w:t>uczestniczy w przygotowaniu zleconych przez pracodawcę projektów, uwzględniając uwarunkowania prawne, ekonomiczne, polityczne i kulturowe (K_K05)</w:t>
      </w:r>
    </w:p>
    <w:p w:rsidR="00291A0E" w:rsidRDefault="00291A0E">
      <w:pPr>
        <w:jc w:val="center"/>
        <w:rPr>
          <w:b/>
          <w:bCs/>
          <w:sz w:val="22"/>
          <w:szCs w:val="22"/>
        </w:rPr>
      </w:pPr>
    </w:p>
    <w:sectPr w:rsidR="00291A0E">
      <w:headerReference w:type="default" r:id="rId7"/>
      <w:footerReference w:type="default" r:id="rId8"/>
      <w:pgSz w:w="11900" w:h="16840"/>
      <w:pgMar w:top="567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11" w:rsidRDefault="00BC7611">
      <w:r>
        <w:separator/>
      </w:r>
    </w:p>
  </w:endnote>
  <w:endnote w:type="continuationSeparator" w:id="0">
    <w:p w:rsidR="00BC7611" w:rsidRDefault="00B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0E" w:rsidRDefault="00291A0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11" w:rsidRDefault="00BC7611">
      <w:r>
        <w:separator/>
      </w:r>
    </w:p>
  </w:footnote>
  <w:footnote w:type="continuationSeparator" w:id="0">
    <w:p w:rsidR="00BC7611" w:rsidRDefault="00BC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0E" w:rsidRDefault="00291A0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812"/>
    <w:multiLevelType w:val="hybridMultilevel"/>
    <w:tmpl w:val="D7A8D1BA"/>
    <w:styleLink w:val="Zaimportowanystyl21"/>
    <w:lvl w:ilvl="0" w:tplc="6D62A042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E0F7E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8191A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E48D8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0D47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C080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64F40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E87C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66E5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345FCC"/>
    <w:multiLevelType w:val="hybridMultilevel"/>
    <w:tmpl w:val="D7A8D1BA"/>
    <w:numStyleLink w:val="Zaimportowanystyl21"/>
  </w:abstractNum>
  <w:abstractNum w:abstractNumId="2" w15:restartNumberingAfterBreak="0">
    <w:nsid w:val="2B6F740D"/>
    <w:multiLevelType w:val="hybridMultilevel"/>
    <w:tmpl w:val="F2F8AA62"/>
    <w:styleLink w:val="Zaimportowanystyl2"/>
    <w:lvl w:ilvl="0" w:tplc="EB0000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CE684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8B21C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6F0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295BA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69BEE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E3D6E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0EE20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A470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8F49DC"/>
    <w:multiLevelType w:val="hybridMultilevel"/>
    <w:tmpl w:val="F2F8AA62"/>
    <w:numStyleLink w:val="Zaimportowanystyl2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0E"/>
    <w:rsid w:val="001E136E"/>
    <w:rsid w:val="00291A0E"/>
    <w:rsid w:val="005C0180"/>
    <w:rsid w:val="00A81655"/>
    <w:rsid w:val="00B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1132F-E8F4-427A-8C70-C47C58D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21">
    <w:name w:val="Zaimportowany styl 21"/>
    <w:rsid w:val="00A8165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2835</Words>
  <Characters>17015</Characters>
  <Application>Microsoft Office Word</Application>
  <DocSecurity>0</DocSecurity>
  <Lines>141</Lines>
  <Paragraphs>39</Paragraphs>
  <ScaleCrop>false</ScaleCrop>
  <Company/>
  <LinksUpToDate>false</LinksUpToDate>
  <CharactersWithSpaces>19811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Zawidzka</cp:lastModifiedBy>
  <cp:revision>4</cp:revision>
  <dcterms:created xsi:type="dcterms:W3CDTF">2018-11-21T10:44:00Z</dcterms:created>
  <dcterms:modified xsi:type="dcterms:W3CDTF">2018-11-21T10:48:00Z</dcterms:modified>
</cp:coreProperties>
</file>