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A8" w:rsidRPr="003E0076" w:rsidRDefault="00A252A8" w:rsidP="00A252A8"/>
    <w:p w:rsidR="00A252A8" w:rsidRDefault="00A252A8" w:rsidP="00A252A8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 do umowy</w:t>
      </w:r>
    </w:p>
    <w:p w:rsidR="00A252A8" w:rsidRDefault="00A252A8" w:rsidP="00A252A8">
      <w:pPr>
        <w:ind w:left="561" w:hanging="561"/>
        <w:jc w:val="both"/>
        <w:rPr>
          <w:sz w:val="22"/>
          <w:szCs w:val="22"/>
        </w:rPr>
      </w:pPr>
    </w:p>
    <w:p w:rsidR="00A252A8" w:rsidRDefault="00A252A8" w:rsidP="00A252A8">
      <w:pPr>
        <w:ind w:left="561" w:hanging="561"/>
        <w:jc w:val="both"/>
      </w:pPr>
      <w:r>
        <w:rPr>
          <w:sz w:val="22"/>
          <w:szCs w:val="22"/>
        </w:rPr>
        <w:t>Tab.2. Zakładane efekty kształcenia dla sześciomiesięcznej praktyki zawodowej na kierunku studiów informatyka prowadzonym przez PWSZ we Włocławku i odniesienie ich do modelowych efektów kształcenia, efektów kształcenia dla praktyki kursowej i pilotażowej.</w:t>
      </w:r>
    </w:p>
    <w:p w:rsidR="00A252A8" w:rsidRDefault="00A252A8" w:rsidP="00A252A8">
      <w:pPr>
        <w:ind w:left="561" w:hanging="561"/>
        <w:jc w:val="both"/>
        <w:rPr>
          <w:sz w:val="22"/>
          <w:szCs w:val="22"/>
        </w:rPr>
      </w:pPr>
    </w:p>
    <w:p w:rsidR="00A252A8" w:rsidRDefault="00A252A8" w:rsidP="00A252A8"/>
    <w:tbl>
      <w:tblPr>
        <w:tblStyle w:val="Tabela-Siatka"/>
        <w:tblW w:w="9923" w:type="dxa"/>
        <w:tblInd w:w="-15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276"/>
        <w:gridCol w:w="1134"/>
        <w:gridCol w:w="851"/>
        <w:gridCol w:w="566"/>
      </w:tblGrid>
      <w:tr w:rsidR="00A252A8" w:rsidTr="003C6B6D">
        <w:tc>
          <w:tcPr>
            <w:tcW w:w="5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     </w:t>
            </w:r>
          </w:p>
        </w:tc>
        <w:tc>
          <w:tcPr>
            <w:tcW w:w="439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Opis efektów kształcenia dla praktyki zawodowej</w:t>
            </w:r>
          </w:p>
        </w:tc>
        <w:tc>
          <w:tcPr>
            <w:tcW w:w="3544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Odniesienie do efektów:</w:t>
            </w:r>
          </w:p>
          <w:p w:rsidR="00A252A8" w:rsidRDefault="00A252A8" w:rsidP="003C6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 osiągany </w:t>
            </w:r>
            <w:r>
              <w:rPr>
                <w:b/>
                <w:sz w:val="20"/>
                <w:szCs w:val="20"/>
              </w:rPr>
              <w:br/>
              <w:t>w ramach praktyki</w:t>
            </w:r>
          </w:p>
        </w:tc>
      </w:tr>
      <w:tr w:rsidR="00A252A8" w:rsidTr="003C6B6D">
        <w:trPr>
          <w:cantSplit/>
          <w:trHeight w:hRule="exact" w:val="1629"/>
        </w:trPr>
        <w:tc>
          <w:tcPr>
            <w:tcW w:w="5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52A8" w:rsidRDefault="00A252A8" w:rsidP="003C6B6D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Modelowych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52A8" w:rsidRDefault="00A252A8" w:rsidP="003C6B6D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Obszarowych i zawodowych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52A8" w:rsidRDefault="00A252A8" w:rsidP="003C6B6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Kierunkowych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52A8" w:rsidRDefault="00A252A8" w:rsidP="003C6B6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Kursowej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252A8" w:rsidRDefault="00A252A8" w:rsidP="003C6B6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Pilotażowej</w:t>
            </w:r>
          </w:p>
        </w:tc>
      </w:tr>
      <w:tr w:rsidR="00A252A8" w:rsidTr="003C6B6D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 i potrafi opisać zasady</w:t>
            </w:r>
          </w:p>
          <w:p w:rsidR="00A252A8" w:rsidRDefault="00A252A8" w:rsidP="003C6B6D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funkcjonowania wybranych działów</w:t>
            </w:r>
          </w:p>
          <w:p w:rsidR="00A252A8" w:rsidRDefault="00A252A8" w:rsidP="003C6B6D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technicznych firmy związanych z</w:t>
            </w:r>
          </w:p>
          <w:p w:rsidR="00A252A8" w:rsidRDefault="00A252A8" w:rsidP="003C6B6D">
            <w:pPr>
              <w:spacing w:line="25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obsługą technologii ICT.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MoT01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T1P_U05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</w:tr>
      <w:tr w:rsidR="00A252A8" w:rsidTr="003C6B6D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r>
              <w:rPr>
                <w:sz w:val="22"/>
                <w:szCs w:val="22"/>
              </w:rPr>
              <w:t>Zna i potrafi opisać wybrane procesy</w:t>
            </w:r>
          </w:p>
          <w:p w:rsidR="00A252A8" w:rsidRDefault="00A252A8" w:rsidP="003C6B6D">
            <w:r>
              <w:rPr>
                <w:sz w:val="22"/>
                <w:szCs w:val="22"/>
              </w:rPr>
              <w:t>informatyczne realizowane w firmie:</w:t>
            </w:r>
          </w:p>
          <w:p w:rsidR="00A252A8" w:rsidRDefault="00A252A8" w:rsidP="003C6B6D">
            <w:r>
              <w:rPr>
                <w:sz w:val="22"/>
                <w:szCs w:val="22"/>
              </w:rPr>
              <w:t>działanie systemów informatycznych,</w:t>
            </w:r>
          </w:p>
          <w:p w:rsidR="00A252A8" w:rsidRDefault="00A252A8" w:rsidP="003C6B6D">
            <w:r>
              <w:rPr>
                <w:sz w:val="22"/>
                <w:szCs w:val="22"/>
              </w:rPr>
              <w:t>sieci komputerowych, zasady</w:t>
            </w:r>
          </w:p>
          <w:p w:rsidR="00A252A8" w:rsidRDefault="00A252A8" w:rsidP="003C6B6D">
            <w:r>
              <w:rPr>
                <w:sz w:val="22"/>
                <w:szCs w:val="22"/>
              </w:rPr>
              <w:t>konserwacji sprzętu i</w:t>
            </w:r>
          </w:p>
          <w:p w:rsidR="00A252A8" w:rsidRDefault="00A252A8" w:rsidP="003C6B6D">
            <w:r>
              <w:rPr>
                <w:sz w:val="22"/>
                <w:szCs w:val="22"/>
              </w:rPr>
              <w:t>oprogramowania, politykę</w:t>
            </w:r>
          </w:p>
          <w:p w:rsidR="00A252A8" w:rsidRDefault="00A252A8" w:rsidP="003C6B6D">
            <w:r>
              <w:rPr>
                <w:sz w:val="22"/>
                <w:szCs w:val="22"/>
              </w:rPr>
              <w:t>bezpieczeństwa.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MoT02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T1P_U14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T1P_U17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</w:tr>
      <w:tr w:rsidR="00A252A8" w:rsidTr="003C6B6D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doświadczenie związane z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utrzymaniem urządzeń, obiektów 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systemów teleinformatycznych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MoT03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T1P_U15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T1P_U17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InżP_U10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InżP_K02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K_U22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52A8" w:rsidTr="003C6B6D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Pr="009254ED" w:rsidRDefault="00A252A8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54ED">
              <w:rPr>
                <w:rFonts w:ascii="Times New Roman" w:hAnsi="Times New Roman" w:cs="Times New Roman"/>
                <w:sz w:val="22"/>
                <w:szCs w:val="22"/>
              </w:rPr>
              <w:t>Potrafi stosować zasady ergonomii,</w:t>
            </w:r>
          </w:p>
          <w:p w:rsidR="00A252A8" w:rsidRPr="009254ED" w:rsidRDefault="00A252A8" w:rsidP="003C6B6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54ED">
              <w:rPr>
                <w:rFonts w:ascii="Times New Roman" w:hAnsi="Times New Roman" w:cs="Times New Roman"/>
                <w:sz w:val="22"/>
                <w:szCs w:val="22"/>
              </w:rPr>
              <w:t>bezpieczeństwa i higieny związane z</w:t>
            </w:r>
          </w:p>
          <w:p w:rsidR="00A252A8" w:rsidRDefault="00A252A8" w:rsidP="003C6B6D">
            <w:pPr>
              <w:pStyle w:val="Default"/>
              <w:rPr>
                <w:sz w:val="22"/>
                <w:szCs w:val="22"/>
              </w:rPr>
            </w:pPr>
            <w:r w:rsidRPr="009254ED">
              <w:rPr>
                <w:rFonts w:ascii="Times New Roman" w:hAnsi="Times New Roman" w:cs="Times New Roman"/>
                <w:sz w:val="22"/>
                <w:szCs w:val="22"/>
              </w:rPr>
              <w:t>pracą w dziale IT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MoT04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T1P_U11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InzP_K01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  <w:p w:rsidR="00A252A8" w:rsidRPr="00457772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K_U11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</w:tr>
      <w:tr w:rsidR="00A252A8" w:rsidTr="003C6B6D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oparciu o kontakty ze środowiskiem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inżynierskim zakładu, potrafi podnieść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swoje kompetencje, wiedzę 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umiejętności, co najmniej z dwóch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zakresów: zadania dotyczące sprzętu 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oprogramowania: administrowanie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siecią komputerową, konserwacja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sprzętu i oprogramowania, bieżące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usuwanie usterek , administrowanie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zasobami informatycznymi, w tym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stroną www firmy.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MoT05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TP1_U05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T1P_U09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T1P_U16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T1P_K01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T1P_K06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InzP_U08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InzP_U09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</w:p>
          <w:p w:rsidR="00A252A8" w:rsidRDefault="00A252A8" w:rsidP="003C6B6D">
            <w:r>
              <w:rPr>
                <w:sz w:val="20"/>
                <w:szCs w:val="20"/>
              </w:rPr>
              <w:t>K_U12</w:t>
            </w:r>
          </w:p>
          <w:p w:rsidR="00A252A8" w:rsidRDefault="00A252A8" w:rsidP="003C6B6D">
            <w:r>
              <w:rPr>
                <w:sz w:val="20"/>
                <w:szCs w:val="20"/>
              </w:rPr>
              <w:t>K_U13</w:t>
            </w:r>
          </w:p>
          <w:p w:rsidR="00A252A8" w:rsidRDefault="00A252A8" w:rsidP="003C6B6D">
            <w:r>
              <w:rPr>
                <w:sz w:val="20"/>
                <w:szCs w:val="20"/>
              </w:rPr>
              <w:t>K_U14</w:t>
            </w:r>
          </w:p>
          <w:p w:rsidR="00A252A8" w:rsidRPr="00FE5430" w:rsidRDefault="00A252A8" w:rsidP="003C6B6D">
            <w:r>
              <w:rPr>
                <w:sz w:val="20"/>
                <w:szCs w:val="20"/>
              </w:rPr>
              <w:t>K_U15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52A8" w:rsidTr="003C6B6D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zidentyfikować problem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informatyczny występujące w firmie,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go, przedstawić koncepcję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rozwiązania i ją zrealizować.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MoT06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T1P_U03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T1P_U10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T1P_U13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InzP_U05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K_U02</w:t>
            </w:r>
          </w:p>
          <w:p w:rsidR="00A252A8" w:rsidRDefault="00A252A8" w:rsidP="003C6B6D">
            <w:r>
              <w:rPr>
                <w:sz w:val="20"/>
                <w:szCs w:val="20"/>
              </w:rPr>
              <w:t>K_U12</w:t>
            </w:r>
          </w:p>
          <w:p w:rsidR="00A252A8" w:rsidRDefault="00A252A8" w:rsidP="003C6B6D">
            <w:r>
              <w:rPr>
                <w:sz w:val="20"/>
                <w:szCs w:val="20"/>
              </w:rPr>
              <w:t>K_U13</w:t>
            </w:r>
          </w:p>
          <w:p w:rsidR="00A252A8" w:rsidRDefault="00A252A8" w:rsidP="003C6B6D">
            <w:pPr>
              <w:spacing w:after="200"/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52A8" w:rsidTr="003C6B6D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rozwiązać rzeczywiste zadanie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inżynierskie z zakresu działalności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informatycznej firmy </w:t>
            </w:r>
            <w:proofErr w:type="spellStart"/>
            <w:r>
              <w:rPr>
                <w:sz w:val="22"/>
                <w:szCs w:val="22"/>
              </w:rPr>
              <w:t>np</w:t>
            </w:r>
            <w:proofErr w:type="spellEnd"/>
            <w:r>
              <w:rPr>
                <w:sz w:val="22"/>
                <w:szCs w:val="22"/>
              </w:rPr>
              <w:t>: potrafi,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posługując się sprzętem audio-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wizualnym, a także narzędziami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programowymi do tworzenia, obróbki 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montażu projektów graficznych oraz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multimedialnych, wykonać zadanie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inżynierskie według zadanej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specyfikacji, osiągając zamierzony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 wizualny i dźwiękowy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MoT07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T1P_U18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T1P_U19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InzP_U09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InzP_U12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</w:p>
          <w:p w:rsidR="00A252A8" w:rsidRDefault="00A252A8" w:rsidP="003C6B6D">
            <w:r>
              <w:rPr>
                <w:sz w:val="20"/>
                <w:szCs w:val="20"/>
              </w:rPr>
              <w:t>K_U06</w:t>
            </w:r>
          </w:p>
          <w:p w:rsidR="00A252A8" w:rsidRDefault="00A252A8" w:rsidP="003C6B6D">
            <w:r>
              <w:rPr>
                <w:sz w:val="20"/>
                <w:szCs w:val="20"/>
              </w:rPr>
              <w:t>K_U09</w:t>
            </w:r>
          </w:p>
          <w:p w:rsidR="00A252A8" w:rsidRDefault="00A252A8" w:rsidP="003C6B6D">
            <w:r>
              <w:rPr>
                <w:sz w:val="20"/>
                <w:szCs w:val="20"/>
              </w:rPr>
              <w:t>K_U19</w:t>
            </w:r>
          </w:p>
          <w:p w:rsidR="00A252A8" w:rsidRDefault="00A252A8" w:rsidP="003C6B6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K_U20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52A8" w:rsidTr="003C6B6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</w:pPr>
            <w:r>
              <w:t>08</w:t>
            </w: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komunikować się w środowisku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zawodowym stosując różne techniki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z użyciem specjalistycznej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terminologii.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MoT08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T1P_U02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K_U23</w:t>
            </w:r>
          </w:p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K_U24</w:t>
            </w:r>
          </w:p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52A8" w:rsidTr="003C6B6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</w:pPr>
            <w:r>
              <w:t>09</w:t>
            </w: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przygotować specjalistyczną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informację z zakresu projektowania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procesów w technologii ICT, realizacji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procesów w technologii ICT,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eksploatacji lub diagnostyki i przekazać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ją innym pracownikom.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MoT09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T1P_U02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T1P_U04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T1P_K01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</w:t>
            </w:r>
          </w:p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52A8" w:rsidTr="003C6B6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przestrzegania zasad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postępowania gwarantujących właściwą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jakość działań zawodowych oraz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T1P_K02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T1P_K05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InzP_U03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InzP_K01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</w:t>
            </w:r>
          </w:p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</w:tr>
      <w:tr w:rsidR="00A252A8" w:rsidTr="003C6B6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utrzymywania właściwych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relacji w środowisku zawodowym.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T1P_K03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Pr="00090F6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A252A8" w:rsidRDefault="00A252A8" w:rsidP="003C6B6D">
            <w:r>
              <w:rPr>
                <w:sz w:val="20"/>
                <w:szCs w:val="20"/>
              </w:rPr>
              <w:t>K_K07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252A8" w:rsidTr="003C6B6D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gotów do pracy w zespole</w:t>
            </w:r>
          </w:p>
          <w:p w:rsidR="00A252A8" w:rsidRDefault="00A252A8" w:rsidP="003C6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przestrzegania zasad etyki zawodowej.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T1P_K03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T1P_K04</w:t>
            </w:r>
          </w:p>
          <w:p w:rsidR="00A252A8" w:rsidRDefault="00A252A8" w:rsidP="003C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T1P_K05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  <w:p w:rsidR="00A252A8" w:rsidRDefault="00A252A8" w:rsidP="003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252A8" w:rsidRDefault="00A252A8" w:rsidP="003C6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A252A8" w:rsidRDefault="00A252A8" w:rsidP="00A252A8">
      <w:pPr>
        <w:rPr>
          <w:sz w:val="22"/>
          <w:szCs w:val="22"/>
        </w:rPr>
      </w:pPr>
    </w:p>
    <w:p w:rsidR="00A252A8" w:rsidRDefault="00A252A8" w:rsidP="00A252A8">
      <w:pPr>
        <w:rPr>
          <w:sz w:val="22"/>
          <w:szCs w:val="22"/>
        </w:rPr>
      </w:pPr>
    </w:p>
    <w:p w:rsidR="00A252A8" w:rsidRDefault="00A252A8" w:rsidP="00A252A8">
      <w:pPr>
        <w:rPr>
          <w:sz w:val="22"/>
          <w:szCs w:val="22"/>
        </w:rPr>
      </w:pPr>
    </w:p>
    <w:p w:rsidR="00A252A8" w:rsidRDefault="00A252A8" w:rsidP="00A252A8"/>
    <w:p w:rsidR="00A252A8" w:rsidRDefault="00A252A8" w:rsidP="00A252A8"/>
    <w:p w:rsidR="00A252A8" w:rsidRDefault="00A252A8" w:rsidP="00A252A8"/>
    <w:p w:rsidR="00A252A8" w:rsidRDefault="00A252A8" w:rsidP="00A252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A252A8" w:rsidRPr="00AC3A7B" w:rsidRDefault="00A252A8" w:rsidP="00A252A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AC3A7B">
        <w:rPr>
          <w:sz w:val="20"/>
          <w:szCs w:val="20"/>
        </w:rPr>
        <w:t xml:space="preserve">(podpis i pieczęć służbowa osoby </w:t>
      </w:r>
    </w:p>
    <w:p w:rsidR="00A252A8" w:rsidRPr="00AC3A7B" w:rsidRDefault="00A252A8" w:rsidP="00A252A8">
      <w:pPr>
        <w:rPr>
          <w:sz w:val="20"/>
          <w:szCs w:val="20"/>
        </w:rPr>
      </w:pPr>
      <w:r w:rsidRPr="00AC3A7B">
        <w:rPr>
          <w:sz w:val="20"/>
          <w:szCs w:val="20"/>
        </w:rPr>
        <w:tab/>
      </w:r>
      <w:r w:rsidRPr="00AC3A7B">
        <w:rPr>
          <w:sz w:val="20"/>
          <w:szCs w:val="20"/>
        </w:rPr>
        <w:tab/>
      </w:r>
      <w:r w:rsidRPr="00AC3A7B">
        <w:rPr>
          <w:sz w:val="20"/>
          <w:szCs w:val="20"/>
        </w:rPr>
        <w:tab/>
      </w:r>
      <w:r w:rsidRPr="00AC3A7B">
        <w:rPr>
          <w:sz w:val="20"/>
          <w:szCs w:val="20"/>
        </w:rPr>
        <w:tab/>
      </w:r>
      <w:r w:rsidRPr="00AC3A7B">
        <w:rPr>
          <w:sz w:val="20"/>
          <w:szCs w:val="20"/>
        </w:rPr>
        <w:tab/>
      </w:r>
      <w:r w:rsidRPr="00AC3A7B">
        <w:rPr>
          <w:sz w:val="20"/>
          <w:szCs w:val="20"/>
        </w:rPr>
        <w:tab/>
      </w:r>
      <w:r w:rsidRPr="00AC3A7B">
        <w:rPr>
          <w:sz w:val="20"/>
          <w:szCs w:val="20"/>
        </w:rPr>
        <w:tab/>
      </w:r>
      <w:r w:rsidRPr="00AC3A7B">
        <w:rPr>
          <w:sz w:val="20"/>
          <w:szCs w:val="20"/>
        </w:rPr>
        <w:tab/>
        <w:t>reprezentującej Uczelnię)</w:t>
      </w:r>
    </w:p>
    <w:bookmarkEnd w:id="0"/>
    <w:p w:rsidR="00637936" w:rsidRPr="00AC3A7B" w:rsidRDefault="00637936">
      <w:pPr>
        <w:rPr>
          <w:sz w:val="20"/>
          <w:szCs w:val="20"/>
        </w:rPr>
      </w:pPr>
    </w:p>
    <w:sectPr w:rsidR="00637936" w:rsidRPr="00AC3A7B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FA" w:rsidRDefault="005A22FA">
      <w:r>
        <w:separator/>
      </w:r>
    </w:p>
  </w:endnote>
  <w:endnote w:type="continuationSeparator" w:id="0">
    <w:p w:rsidR="005A22FA" w:rsidRDefault="005A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5A2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A252A8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A252A8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A252A8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5A2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FA" w:rsidRDefault="005A22FA">
      <w:r>
        <w:separator/>
      </w:r>
    </w:p>
  </w:footnote>
  <w:footnote w:type="continuationSeparator" w:id="0">
    <w:p w:rsidR="005A22FA" w:rsidRDefault="005A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5A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A252A8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5A22FA">
      <w:fldChar w:fldCharType="begin"/>
    </w:r>
    <w:r w:rsidR="005A22FA">
      <w:instrText xml:space="preserve"> </w:instrText>
    </w:r>
    <w:r w:rsidR="005A22FA">
      <w:instrText>INCLUDEPICTURE  "http://wup.kielce.pl/images/stories/power/ciag PO WER i UE bialo-czarny.jpg" \* MERGEFORMATINET</w:instrText>
    </w:r>
    <w:r w:rsidR="005A22FA">
      <w:instrText xml:space="preserve"> </w:instrText>
    </w:r>
    <w:r w:rsidR="005A22FA">
      <w:fldChar w:fldCharType="separate"/>
    </w:r>
    <w:r w:rsidR="005A22F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5A22FA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5A2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A8"/>
    <w:rsid w:val="005A22FA"/>
    <w:rsid w:val="00637936"/>
    <w:rsid w:val="00A252A8"/>
    <w:rsid w:val="00A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77906-92F1-4692-BCF5-DCBCA4A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2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5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252A8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52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2018-03-08T12:37:00Z</dcterms:created>
  <dcterms:modified xsi:type="dcterms:W3CDTF">2018-03-12T12:56:00Z</dcterms:modified>
</cp:coreProperties>
</file>